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1F1A8" w14:textId="77777777" w:rsidR="00984EC9" w:rsidRPr="00B94F70" w:rsidRDefault="00D61A08" w:rsidP="00114499">
      <w:pPr>
        <w:pStyle w:val="Title"/>
        <w:spacing w:line="276" w:lineRule="auto"/>
        <w:rPr>
          <w:rFonts w:asciiTheme="minorHAnsi" w:hAnsiTheme="minorHAnsi" w:cstheme="minorHAnsi"/>
          <w:sz w:val="22"/>
          <w:szCs w:val="22"/>
        </w:rPr>
      </w:pPr>
      <w:bookmarkStart w:id="0" w:name="_GoBack"/>
      <w:bookmarkEnd w:id="0"/>
      <w:r w:rsidRPr="00A17E77">
        <w:rPr>
          <w:noProof/>
        </w:rPr>
        <w:drawing>
          <wp:anchor distT="0" distB="0" distL="114300" distR="114300" simplePos="0" relativeHeight="251659264" behindDoc="1" locked="0" layoutInCell="1" allowOverlap="1" wp14:anchorId="4B842B25" wp14:editId="78D7E8A9">
            <wp:simplePos x="0" y="0"/>
            <wp:positionH relativeFrom="margin">
              <wp:align>center</wp:align>
            </wp:positionH>
            <wp:positionV relativeFrom="paragraph">
              <wp:posOffset>0</wp:posOffset>
            </wp:positionV>
            <wp:extent cx="2022475" cy="755650"/>
            <wp:effectExtent l="0" t="0" r="0" b="6350"/>
            <wp:wrapTight wrapText="bothSides">
              <wp:wrapPolygon edited="0">
                <wp:start x="0" y="0"/>
                <wp:lineTo x="0" y="21237"/>
                <wp:lineTo x="21363" y="21237"/>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22475" cy="755650"/>
                    </a:xfrm>
                    <a:prstGeom prst="rect">
                      <a:avLst/>
                    </a:prstGeom>
                  </pic:spPr>
                </pic:pic>
              </a:graphicData>
            </a:graphic>
            <wp14:sizeRelH relativeFrom="margin">
              <wp14:pctWidth>0</wp14:pctWidth>
            </wp14:sizeRelH>
            <wp14:sizeRelV relativeFrom="margin">
              <wp14:pctHeight>0</wp14:pctHeight>
            </wp14:sizeRelV>
          </wp:anchor>
        </w:drawing>
      </w:r>
    </w:p>
    <w:p w14:paraId="672A6659" w14:textId="77777777" w:rsidR="00E050B6" w:rsidRPr="00B94F70" w:rsidRDefault="00E050B6" w:rsidP="00114499">
      <w:pPr>
        <w:spacing w:line="276" w:lineRule="auto"/>
        <w:jc w:val="center"/>
        <w:rPr>
          <w:rFonts w:asciiTheme="minorHAnsi" w:hAnsiTheme="minorHAnsi" w:cstheme="minorHAnsi"/>
          <w:b/>
          <w:sz w:val="22"/>
          <w:szCs w:val="22"/>
        </w:rPr>
      </w:pPr>
    </w:p>
    <w:p w14:paraId="0A37501D" w14:textId="77777777" w:rsidR="00E050B6" w:rsidRPr="00B94F70" w:rsidRDefault="00E050B6" w:rsidP="00114499">
      <w:pPr>
        <w:spacing w:line="276" w:lineRule="auto"/>
        <w:jc w:val="center"/>
        <w:rPr>
          <w:rFonts w:asciiTheme="minorHAnsi" w:hAnsiTheme="minorHAnsi" w:cstheme="minorHAnsi"/>
          <w:b/>
          <w:sz w:val="22"/>
          <w:szCs w:val="22"/>
        </w:rPr>
      </w:pPr>
    </w:p>
    <w:p w14:paraId="5DAB6C7B" w14:textId="77777777" w:rsidR="000E1D28" w:rsidRPr="00CC009F" w:rsidRDefault="000E1D28" w:rsidP="00114499">
      <w:pPr>
        <w:spacing w:line="276" w:lineRule="auto"/>
        <w:jc w:val="center"/>
        <w:rPr>
          <w:rFonts w:asciiTheme="minorHAnsi" w:hAnsiTheme="minorHAnsi" w:cstheme="minorHAnsi"/>
          <w:b/>
          <w:sz w:val="22"/>
          <w:szCs w:val="22"/>
        </w:rPr>
      </w:pPr>
    </w:p>
    <w:p w14:paraId="2163F48A" w14:textId="77777777" w:rsidR="00984EC9" w:rsidRPr="00CC009F" w:rsidRDefault="00984EC9" w:rsidP="00114499">
      <w:pPr>
        <w:spacing w:line="276" w:lineRule="auto"/>
        <w:jc w:val="center"/>
        <w:rPr>
          <w:rFonts w:asciiTheme="minorHAnsi" w:hAnsiTheme="minorHAnsi" w:cstheme="minorHAnsi"/>
          <w:b/>
          <w:sz w:val="22"/>
          <w:szCs w:val="22"/>
        </w:rPr>
      </w:pPr>
      <w:r w:rsidRPr="00CC009F">
        <w:rPr>
          <w:rFonts w:asciiTheme="minorHAnsi" w:hAnsiTheme="minorHAnsi" w:cstheme="minorHAnsi"/>
          <w:b/>
          <w:sz w:val="22"/>
          <w:szCs w:val="22"/>
        </w:rPr>
        <w:t>CARDIFF AND VALE OF GLAMORGAN REGIONAL PARTNERSHIP BOARD</w:t>
      </w:r>
    </w:p>
    <w:p w14:paraId="63CC0660" w14:textId="77777777" w:rsidR="009B28CC" w:rsidRPr="00CC009F" w:rsidRDefault="00FF5BC4" w:rsidP="00114499">
      <w:pPr>
        <w:spacing w:line="276" w:lineRule="auto"/>
        <w:jc w:val="center"/>
        <w:rPr>
          <w:rFonts w:asciiTheme="minorHAnsi" w:hAnsiTheme="minorHAnsi" w:cstheme="minorHAnsi"/>
          <w:b/>
          <w:sz w:val="22"/>
          <w:szCs w:val="22"/>
        </w:rPr>
      </w:pPr>
      <w:r w:rsidRPr="00CC009F">
        <w:rPr>
          <w:rFonts w:asciiTheme="minorHAnsi" w:hAnsiTheme="minorHAnsi" w:cstheme="minorHAnsi"/>
          <w:b/>
          <w:sz w:val="22"/>
          <w:szCs w:val="22"/>
        </w:rPr>
        <w:t>Via Teams</w:t>
      </w:r>
    </w:p>
    <w:p w14:paraId="02EB378F" w14:textId="77777777" w:rsidR="001E13F3" w:rsidRPr="00CC009F" w:rsidRDefault="001E13F3" w:rsidP="00114499">
      <w:pPr>
        <w:spacing w:line="276" w:lineRule="auto"/>
        <w:jc w:val="center"/>
        <w:rPr>
          <w:rFonts w:asciiTheme="minorHAnsi" w:hAnsiTheme="minorHAnsi" w:cstheme="minorHAnsi"/>
          <w:b/>
          <w:sz w:val="22"/>
          <w:szCs w:val="22"/>
        </w:rPr>
      </w:pPr>
    </w:p>
    <w:p w14:paraId="45EFEC06" w14:textId="77777777" w:rsidR="009B28CC" w:rsidRPr="00CC009F" w:rsidRDefault="007B4453" w:rsidP="00114499">
      <w:pPr>
        <w:spacing w:line="276" w:lineRule="auto"/>
        <w:jc w:val="center"/>
        <w:rPr>
          <w:rFonts w:asciiTheme="minorHAnsi" w:hAnsiTheme="minorHAnsi" w:cstheme="minorHAnsi"/>
          <w:b/>
          <w:bCs/>
          <w:sz w:val="22"/>
          <w:szCs w:val="22"/>
        </w:rPr>
      </w:pPr>
      <w:r w:rsidRPr="00CC009F">
        <w:rPr>
          <w:rFonts w:asciiTheme="minorHAnsi" w:hAnsiTheme="minorHAnsi" w:cstheme="minorHAnsi"/>
          <w:b/>
          <w:bCs/>
          <w:sz w:val="22"/>
          <w:szCs w:val="22"/>
        </w:rPr>
        <w:t>22</w:t>
      </w:r>
      <w:r w:rsidRPr="00CC009F">
        <w:rPr>
          <w:rFonts w:asciiTheme="minorHAnsi" w:hAnsiTheme="minorHAnsi" w:cstheme="minorHAnsi"/>
          <w:b/>
          <w:bCs/>
          <w:sz w:val="22"/>
          <w:szCs w:val="22"/>
          <w:vertAlign w:val="superscript"/>
        </w:rPr>
        <w:t>nd</w:t>
      </w:r>
      <w:r w:rsidRPr="00CC009F">
        <w:rPr>
          <w:rFonts w:asciiTheme="minorHAnsi" w:hAnsiTheme="minorHAnsi" w:cstheme="minorHAnsi"/>
          <w:b/>
          <w:bCs/>
          <w:sz w:val="22"/>
          <w:szCs w:val="22"/>
        </w:rPr>
        <w:t xml:space="preserve"> January 2024</w:t>
      </w:r>
    </w:p>
    <w:p w14:paraId="5EEDD75C" w14:textId="77777777" w:rsidR="007B4453" w:rsidRPr="00CC009F" w:rsidRDefault="007B4453" w:rsidP="00114499">
      <w:pPr>
        <w:spacing w:line="276" w:lineRule="auto"/>
        <w:jc w:val="center"/>
        <w:rPr>
          <w:rFonts w:asciiTheme="minorHAnsi" w:hAnsiTheme="minorHAnsi" w:cstheme="minorHAnsi"/>
          <w:b/>
          <w:bCs/>
          <w:sz w:val="22"/>
          <w:szCs w:val="22"/>
        </w:rPr>
      </w:pPr>
      <w:r w:rsidRPr="00CC009F">
        <w:rPr>
          <w:rFonts w:asciiTheme="minorHAnsi" w:hAnsiTheme="minorHAnsi" w:cstheme="minorHAnsi"/>
          <w:b/>
          <w:bCs/>
          <w:sz w:val="22"/>
          <w:szCs w:val="22"/>
        </w:rPr>
        <w:t>09:00-12:00</w:t>
      </w:r>
    </w:p>
    <w:p w14:paraId="6A05A809" w14:textId="77777777" w:rsidR="0042262B" w:rsidRPr="00CC009F" w:rsidRDefault="0042262B" w:rsidP="00114499">
      <w:pPr>
        <w:spacing w:line="276" w:lineRule="auto"/>
        <w:jc w:val="center"/>
        <w:rPr>
          <w:rFonts w:asciiTheme="minorHAnsi" w:hAnsiTheme="minorHAnsi" w:cstheme="minorHAnsi"/>
          <w:b/>
          <w:sz w:val="22"/>
          <w:szCs w:val="22"/>
        </w:rPr>
      </w:pPr>
    </w:p>
    <w:p w14:paraId="06ABE58D" w14:textId="77777777" w:rsidR="00984EC9" w:rsidRPr="00CC009F" w:rsidRDefault="00B84A9D" w:rsidP="00114499">
      <w:pPr>
        <w:spacing w:line="276" w:lineRule="auto"/>
        <w:jc w:val="center"/>
        <w:rPr>
          <w:rFonts w:asciiTheme="minorHAnsi" w:hAnsiTheme="minorHAnsi" w:cstheme="minorHAnsi"/>
          <w:b/>
          <w:sz w:val="22"/>
          <w:szCs w:val="22"/>
          <w:u w:val="single"/>
        </w:rPr>
      </w:pPr>
      <w:r w:rsidRPr="00CC009F">
        <w:rPr>
          <w:rFonts w:asciiTheme="minorHAnsi" w:hAnsiTheme="minorHAnsi" w:cstheme="minorHAnsi"/>
          <w:b/>
          <w:sz w:val="22"/>
          <w:szCs w:val="22"/>
          <w:u w:val="single"/>
        </w:rPr>
        <w:t xml:space="preserve">MINUTES OF THE MEETING </w:t>
      </w:r>
    </w:p>
    <w:p w14:paraId="56D63629" w14:textId="77777777" w:rsidR="00EC4BDB" w:rsidRPr="00BA315B" w:rsidRDefault="00B84A9D" w:rsidP="00114499">
      <w:pPr>
        <w:spacing w:line="276" w:lineRule="auto"/>
        <w:jc w:val="both"/>
        <w:rPr>
          <w:rFonts w:asciiTheme="minorHAnsi" w:hAnsiTheme="minorHAnsi" w:cstheme="minorHAnsi"/>
          <w:b/>
          <w:sz w:val="22"/>
          <w:szCs w:val="22"/>
          <w:u w:val="single"/>
        </w:rPr>
      </w:pPr>
      <w:r w:rsidRPr="00CC009F">
        <w:rPr>
          <w:rFonts w:asciiTheme="minorHAnsi" w:hAnsiTheme="minorHAnsi" w:cstheme="minorHAnsi"/>
          <w:b/>
          <w:sz w:val="22"/>
          <w:szCs w:val="22"/>
          <w:u w:val="single"/>
        </w:rPr>
        <w:t>ATTENDANCE</w:t>
      </w:r>
    </w:p>
    <w:tbl>
      <w:tblPr>
        <w:tblW w:w="993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371"/>
      </w:tblGrid>
      <w:tr w:rsidR="001E13F3" w:rsidRPr="00CC009F" w14:paraId="72206246" w14:textId="77777777" w:rsidTr="21558629">
        <w:trPr>
          <w:trHeight w:val="284"/>
        </w:trPr>
        <w:tc>
          <w:tcPr>
            <w:tcW w:w="2567" w:type="dxa"/>
            <w:shd w:val="clear" w:color="auto" w:fill="auto"/>
            <w:vAlign w:val="center"/>
          </w:tcPr>
          <w:p w14:paraId="36BAC34C" w14:textId="77777777" w:rsidR="001E13F3" w:rsidRPr="00CC009F" w:rsidRDefault="003B3141" w:rsidP="00114499">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sz w:val="22"/>
                <w:szCs w:val="22"/>
              </w:rPr>
              <w:t>Cllr Edward Williams</w:t>
            </w:r>
            <w:r w:rsidR="00B24D2B" w:rsidRPr="00CC009F">
              <w:rPr>
                <w:rFonts w:asciiTheme="minorHAnsi" w:hAnsiTheme="minorHAnsi" w:cstheme="minorHAnsi"/>
                <w:color w:val="000000"/>
                <w:sz w:val="22"/>
                <w:szCs w:val="22"/>
              </w:rPr>
              <w:t xml:space="preserve"> (Chair)</w:t>
            </w:r>
          </w:p>
        </w:tc>
        <w:tc>
          <w:tcPr>
            <w:tcW w:w="7371" w:type="dxa"/>
            <w:shd w:val="clear" w:color="auto" w:fill="auto"/>
            <w:vAlign w:val="center"/>
          </w:tcPr>
          <w:p w14:paraId="5060C35F" w14:textId="77777777" w:rsidR="001E13F3" w:rsidRPr="00CC009F" w:rsidRDefault="00796C72" w:rsidP="00114499">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sz w:val="22"/>
                <w:szCs w:val="22"/>
              </w:rPr>
              <w:t>Cabinet member, Social Care and Health, Vale of Glamorgan Council</w:t>
            </w:r>
          </w:p>
        </w:tc>
      </w:tr>
      <w:tr w:rsidR="00712425" w:rsidRPr="00CC009F" w14:paraId="2F1BD2F8" w14:textId="77777777" w:rsidTr="21558629">
        <w:trPr>
          <w:trHeight w:val="284"/>
        </w:trPr>
        <w:tc>
          <w:tcPr>
            <w:tcW w:w="2567" w:type="dxa"/>
            <w:shd w:val="clear" w:color="auto" w:fill="auto"/>
            <w:vAlign w:val="center"/>
          </w:tcPr>
          <w:p w14:paraId="5A8C6D46" w14:textId="77777777" w:rsidR="00712425" w:rsidRPr="00CC009F" w:rsidRDefault="00712425" w:rsidP="00114499">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sz w:val="22"/>
                <w:szCs w:val="22"/>
              </w:rPr>
              <w:t>Abigail Harris</w:t>
            </w:r>
          </w:p>
        </w:tc>
        <w:tc>
          <w:tcPr>
            <w:tcW w:w="7371" w:type="dxa"/>
            <w:shd w:val="clear" w:color="auto" w:fill="auto"/>
            <w:vAlign w:val="center"/>
          </w:tcPr>
          <w:p w14:paraId="011A18E2" w14:textId="77777777" w:rsidR="00712425" w:rsidRPr="00CC009F" w:rsidRDefault="00712425" w:rsidP="00114499">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sz w:val="22"/>
                <w:szCs w:val="22"/>
              </w:rPr>
              <w:t>Director of Planning and Strategy, Cardiff and Vale University Health Board</w:t>
            </w:r>
          </w:p>
        </w:tc>
      </w:tr>
      <w:tr w:rsidR="00712425" w:rsidRPr="00CC009F" w14:paraId="40D0B753" w14:textId="77777777" w:rsidTr="21558629">
        <w:trPr>
          <w:trHeight w:val="284"/>
        </w:trPr>
        <w:tc>
          <w:tcPr>
            <w:tcW w:w="2567" w:type="dxa"/>
            <w:shd w:val="clear" w:color="auto" w:fill="auto"/>
            <w:vAlign w:val="center"/>
          </w:tcPr>
          <w:p w14:paraId="5E1FFB7B" w14:textId="77777777" w:rsidR="00712425" w:rsidRPr="00CC009F" w:rsidRDefault="00712425" w:rsidP="00114499">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sz w:val="22"/>
                <w:szCs w:val="22"/>
              </w:rPr>
              <w:t>Cath Doman</w:t>
            </w:r>
          </w:p>
        </w:tc>
        <w:tc>
          <w:tcPr>
            <w:tcW w:w="7371" w:type="dxa"/>
            <w:shd w:val="clear" w:color="auto" w:fill="auto"/>
            <w:vAlign w:val="center"/>
          </w:tcPr>
          <w:p w14:paraId="141206BC" w14:textId="77777777" w:rsidR="00712425" w:rsidRPr="00CC009F" w:rsidRDefault="025448F6" w:rsidP="00114499">
            <w:pPr>
              <w:spacing w:line="276" w:lineRule="auto"/>
              <w:rPr>
                <w:rFonts w:asciiTheme="minorHAnsi" w:hAnsiTheme="minorHAnsi" w:cstheme="minorHAnsi"/>
                <w:color w:val="FF0000"/>
                <w:sz w:val="22"/>
                <w:szCs w:val="22"/>
              </w:rPr>
            </w:pPr>
            <w:r w:rsidRPr="00CC009F">
              <w:rPr>
                <w:rFonts w:asciiTheme="minorHAnsi" w:hAnsiTheme="minorHAnsi" w:cstheme="minorHAnsi"/>
                <w:color w:val="000000" w:themeColor="text1"/>
                <w:sz w:val="22"/>
                <w:szCs w:val="22"/>
              </w:rPr>
              <w:t>Director of Health and Social Care Integration, Cardiff and Vale RPB</w:t>
            </w:r>
          </w:p>
        </w:tc>
      </w:tr>
      <w:tr w:rsidR="0013779A" w:rsidRPr="00CC009F" w14:paraId="7DA5F223" w14:textId="77777777" w:rsidTr="21558629">
        <w:trPr>
          <w:trHeight w:val="284"/>
        </w:trPr>
        <w:tc>
          <w:tcPr>
            <w:tcW w:w="2567" w:type="dxa"/>
            <w:shd w:val="clear" w:color="auto" w:fill="auto"/>
            <w:noWrap/>
            <w:vAlign w:val="center"/>
          </w:tcPr>
          <w:p w14:paraId="166CC8DD" w14:textId="77777777" w:rsidR="0013779A" w:rsidRDefault="3C915777" w:rsidP="00114499">
            <w:pPr>
              <w:spacing w:line="276" w:lineRule="auto"/>
              <w:rPr>
                <w:rFonts w:asciiTheme="minorHAnsi" w:hAnsiTheme="minorHAnsi" w:cstheme="minorHAnsi"/>
                <w:color w:val="000000" w:themeColor="text1"/>
                <w:sz w:val="22"/>
                <w:szCs w:val="22"/>
              </w:rPr>
            </w:pPr>
            <w:r w:rsidRPr="00CC009F">
              <w:rPr>
                <w:rFonts w:asciiTheme="minorHAnsi" w:hAnsiTheme="minorHAnsi" w:cstheme="minorHAnsi"/>
                <w:color w:val="000000" w:themeColor="text1"/>
                <w:sz w:val="22"/>
                <w:szCs w:val="22"/>
              </w:rPr>
              <w:t>Charles Janczewski</w:t>
            </w:r>
            <w:r w:rsidR="009D6092" w:rsidRPr="00CC009F">
              <w:rPr>
                <w:rFonts w:asciiTheme="minorHAnsi" w:hAnsiTheme="minorHAnsi" w:cstheme="minorHAnsi"/>
                <w:color w:val="000000" w:themeColor="text1"/>
                <w:sz w:val="22"/>
                <w:szCs w:val="22"/>
              </w:rPr>
              <w:t xml:space="preserve"> </w:t>
            </w:r>
          </w:p>
          <w:p w14:paraId="1E2B39D0" w14:textId="77777777" w:rsidR="00FD3FE0" w:rsidRPr="00CC009F" w:rsidRDefault="00FD3FE0" w:rsidP="0011449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(Deputy Chair)</w:t>
            </w:r>
          </w:p>
        </w:tc>
        <w:tc>
          <w:tcPr>
            <w:tcW w:w="7371" w:type="dxa"/>
            <w:shd w:val="clear" w:color="auto" w:fill="auto"/>
            <w:noWrap/>
            <w:vAlign w:val="center"/>
          </w:tcPr>
          <w:p w14:paraId="2FABAC4B" w14:textId="77777777" w:rsidR="0013779A" w:rsidRPr="00CC009F" w:rsidRDefault="00FD3FE0" w:rsidP="00114499">
            <w:pPr>
              <w:spacing w:line="276" w:lineRule="auto"/>
              <w:rPr>
                <w:rFonts w:asciiTheme="minorHAnsi" w:hAnsiTheme="minorHAnsi" w:cstheme="minorHAnsi"/>
                <w:sz w:val="22"/>
                <w:szCs w:val="22"/>
              </w:rPr>
            </w:pPr>
            <w:r>
              <w:rPr>
                <w:rFonts w:asciiTheme="minorHAnsi" w:eastAsia="Calibri" w:hAnsiTheme="minorHAnsi" w:cstheme="minorHAnsi"/>
                <w:color w:val="000000" w:themeColor="text1"/>
                <w:sz w:val="22"/>
                <w:szCs w:val="22"/>
              </w:rPr>
              <w:t>Chair</w:t>
            </w:r>
            <w:r w:rsidR="309C7FAF" w:rsidRPr="00CC009F">
              <w:rPr>
                <w:rFonts w:asciiTheme="minorHAnsi" w:eastAsia="Calibri" w:hAnsiTheme="minorHAnsi" w:cstheme="minorHAnsi"/>
                <w:color w:val="000000" w:themeColor="text1"/>
                <w:sz w:val="22"/>
                <w:szCs w:val="22"/>
              </w:rPr>
              <w:t>, Cardiff and Vale University Health Board</w:t>
            </w:r>
          </w:p>
        </w:tc>
      </w:tr>
      <w:tr w:rsidR="007B4453" w:rsidRPr="00CC009F" w14:paraId="10AD93B5" w14:textId="77777777" w:rsidTr="21558629">
        <w:trPr>
          <w:trHeight w:val="284"/>
        </w:trPr>
        <w:tc>
          <w:tcPr>
            <w:tcW w:w="2567" w:type="dxa"/>
            <w:shd w:val="clear" w:color="auto" w:fill="auto"/>
          </w:tcPr>
          <w:p w14:paraId="60488B42" w14:textId="77777777" w:rsidR="007B4453" w:rsidRPr="00CC009F" w:rsidRDefault="007B4453" w:rsidP="00BA315B">
            <w:pPr>
              <w:pStyle w:val="TableParagraph"/>
              <w:spacing w:line="268" w:lineRule="exact"/>
              <w:rPr>
                <w:rFonts w:asciiTheme="minorHAnsi" w:hAnsiTheme="minorHAnsi" w:cstheme="minorHAnsi"/>
              </w:rPr>
            </w:pPr>
            <w:r w:rsidRPr="00CC009F">
              <w:rPr>
                <w:rFonts w:asciiTheme="minorHAnsi" w:hAnsiTheme="minorHAnsi" w:cstheme="minorHAnsi"/>
              </w:rPr>
              <w:t>Bobbie-Jo Haarhoff</w:t>
            </w:r>
          </w:p>
        </w:tc>
        <w:tc>
          <w:tcPr>
            <w:tcW w:w="7371" w:type="dxa"/>
            <w:shd w:val="clear" w:color="auto" w:fill="auto"/>
          </w:tcPr>
          <w:p w14:paraId="6111EE6D" w14:textId="77777777" w:rsidR="007B4453" w:rsidRPr="00CC009F" w:rsidRDefault="007B4453" w:rsidP="00BA315B">
            <w:pPr>
              <w:pStyle w:val="TableParagraph"/>
              <w:spacing w:line="268" w:lineRule="exact"/>
              <w:rPr>
                <w:rFonts w:asciiTheme="minorHAnsi" w:hAnsiTheme="minorHAnsi" w:cstheme="minorHAnsi"/>
              </w:rPr>
            </w:pPr>
            <w:r w:rsidRPr="00CC009F">
              <w:rPr>
                <w:rFonts w:asciiTheme="minorHAnsi" w:hAnsiTheme="minorHAnsi" w:cstheme="minorHAnsi"/>
              </w:rPr>
              <w:t>Unpaid Carers Representative</w:t>
            </w:r>
          </w:p>
        </w:tc>
      </w:tr>
      <w:tr w:rsidR="007B4453" w:rsidRPr="00CC009F" w14:paraId="6ED9EC44" w14:textId="77777777" w:rsidTr="21558629">
        <w:trPr>
          <w:trHeight w:val="284"/>
        </w:trPr>
        <w:tc>
          <w:tcPr>
            <w:tcW w:w="2567" w:type="dxa"/>
            <w:shd w:val="clear" w:color="auto" w:fill="auto"/>
            <w:noWrap/>
          </w:tcPr>
          <w:p w14:paraId="7DF66442" w14:textId="77777777" w:rsidR="007B4453" w:rsidRPr="00CC009F" w:rsidRDefault="007B4453" w:rsidP="00BA315B">
            <w:pPr>
              <w:pStyle w:val="TableParagraph"/>
              <w:spacing w:line="268" w:lineRule="exact"/>
              <w:rPr>
                <w:rFonts w:asciiTheme="minorHAnsi" w:hAnsiTheme="minorHAnsi" w:cstheme="minorHAnsi"/>
              </w:rPr>
            </w:pPr>
            <w:r w:rsidRPr="00CC009F">
              <w:rPr>
                <w:rFonts w:asciiTheme="minorHAnsi" w:hAnsiTheme="minorHAnsi" w:cstheme="minorHAnsi"/>
              </w:rPr>
              <w:t>Mike O’Brien</w:t>
            </w:r>
          </w:p>
        </w:tc>
        <w:tc>
          <w:tcPr>
            <w:tcW w:w="7371" w:type="dxa"/>
            <w:shd w:val="clear" w:color="auto" w:fill="auto"/>
            <w:noWrap/>
          </w:tcPr>
          <w:p w14:paraId="668F120E" w14:textId="77777777" w:rsidR="007B4453" w:rsidRPr="00CC009F" w:rsidRDefault="007B4453" w:rsidP="00BA315B">
            <w:pPr>
              <w:pStyle w:val="TableParagraph"/>
              <w:spacing w:line="268" w:lineRule="exact"/>
              <w:rPr>
                <w:rFonts w:asciiTheme="minorHAnsi" w:hAnsiTheme="minorHAnsi" w:cstheme="minorHAnsi"/>
              </w:rPr>
            </w:pPr>
            <w:r w:rsidRPr="00CC009F">
              <w:rPr>
                <w:rFonts w:asciiTheme="minorHAnsi" w:hAnsiTheme="minorHAnsi" w:cstheme="minorHAnsi"/>
              </w:rPr>
              <w:t>Unpaid Carers Representative</w:t>
            </w:r>
          </w:p>
        </w:tc>
      </w:tr>
      <w:tr w:rsidR="007B4453" w:rsidRPr="00CC009F" w14:paraId="524DB3E6" w14:textId="77777777" w:rsidTr="21558629">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tcPr>
          <w:p w14:paraId="5BEA7527" w14:textId="77777777" w:rsidR="007B4453" w:rsidRPr="00CC009F" w:rsidRDefault="007B4453" w:rsidP="00BA315B">
            <w:pPr>
              <w:pStyle w:val="TableParagraph"/>
              <w:spacing w:line="268" w:lineRule="exact"/>
              <w:rPr>
                <w:rFonts w:asciiTheme="minorHAnsi" w:hAnsiTheme="minorHAnsi" w:cstheme="minorHAnsi"/>
              </w:rPr>
            </w:pPr>
            <w:r w:rsidRPr="00CC009F">
              <w:rPr>
                <w:rFonts w:asciiTheme="minorHAnsi" w:hAnsiTheme="minorHAnsi" w:cstheme="minorHAnsi"/>
              </w:rPr>
              <w:t>Estelle Hitchon</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1A323EFB" w14:textId="77777777" w:rsidR="007B4453" w:rsidRPr="00CC009F" w:rsidRDefault="007B4453" w:rsidP="00BA315B">
            <w:pPr>
              <w:pStyle w:val="TableParagraph"/>
              <w:spacing w:line="268" w:lineRule="exact"/>
              <w:rPr>
                <w:rFonts w:asciiTheme="minorHAnsi" w:hAnsiTheme="minorHAnsi" w:cstheme="minorHAnsi"/>
              </w:rPr>
            </w:pPr>
            <w:r w:rsidRPr="00CC009F">
              <w:rPr>
                <w:rFonts w:asciiTheme="minorHAnsi" w:hAnsiTheme="minorHAnsi" w:cstheme="minorHAnsi"/>
              </w:rPr>
              <w:t>Director of Partnerships and Engagement, Welsh Ambulance Services NHS Trust</w:t>
            </w:r>
          </w:p>
        </w:tc>
      </w:tr>
      <w:tr w:rsidR="007B4453" w:rsidRPr="00CC009F" w14:paraId="538629F8" w14:textId="77777777" w:rsidTr="21558629">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tcPr>
          <w:p w14:paraId="74704531" w14:textId="77777777" w:rsidR="007B4453" w:rsidRPr="00CC009F" w:rsidRDefault="007B4453" w:rsidP="00BA315B">
            <w:pPr>
              <w:pStyle w:val="TableParagraph"/>
              <w:spacing w:line="268" w:lineRule="exact"/>
              <w:rPr>
                <w:rFonts w:asciiTheme="minorHAnsi" w:hAnsiTheme="minorHAnsi" w:cstheme="minorHAnsi"/>
              </w:rPr>
            </w:pPr>
            <w:r w:rsidRPr="00CC009F">
              <w:rPr>
                <w:rFonts w:asciiTheme="minorHAnsi" w:hAnsiTheme="minorHAnsi" w:cstheme="minorHAnsi"/>
              </w:rPr>
              <w:t>Sheila Hendrickson-Brown</w:t>
            </w:r>
          </w:p>
        </w:tc>
        <w:tc>
          <w:tcPr>
            <w:tcW w:w="7371" w:type="dxa"/>
            <w:tcBorders>
              <w:top w:val="single" w:sz="4" w:space="0" w:color="auto"/>
              <w:left w:val="single" w:sz="4" w:space="0" w:color="auto"/>
              <w:bottom w:val="single" w:sz="4" w:space="0" w:color="auto"/>
              <w:right w:val="single" w:sz="4" w:space="0" w:color="auto"/>
            </w:tcBorders>
            <w:shd w:val="clear" w:color="auto" w:fill="auto"/>
            <w:noWrap/>
          </w:tcPr>
          <w:p w14:paraId="1160FB72" w14:textId="77777777" w:rsidR="007B4453" w:rsidRPr="00CC009F" w:rsidRDefault="007B4453" w:rsidP="00BA315B">
            <w:pPr>
              <w:pStyle w:val="TableParagraph"/>
              <w:spacing w:line="268" w:lineRule="exact"/>
              <w:rPr>
                <w:rFonts w:asciiTheme="minorHAnsi" w:hAnsiTheme="minorHAnsi" w:cstheme="minorHAnsi"/>
              </w:rPr>
            </w:pPr>
            <w:r w:rsidRPr="00CC009F">
              <w:rPr>
                <w:rFonts w:asciiTheme="minorHAnsi" w:hAnsiTheme="minorHAnsi" w:cstheme="minorHAnsi"/>
              </w:rPr>
              <w:t>Chief Executive Officer, Cardiff Third Sector Council (C3SC)</w:t>
            </w:r>
          </w:p>
        </w:tc>
      </w:tr>
      <w:tr w:rsidR="00E60799" w:rsidRPr="00CC009F" w14:paraId="4CAF13E4" w14:textId="77777777" w:rsidTr="21558629">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108A0" w14:textId="77777777" w:rsidR="00E60799" w:rsidRPr="00CC009F" w:rsidRDefault="00E60799" w:rsidP="00114499">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sz w:val="22"/>
                <w:szCs w:val="22"/>
              </w:rPr>
              <w:t>Sarah McGill</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4336A" w14:textId="77777777" w:rsidR="00E60799" w:rsidRPr="00CC009F" w:rsidRDefault="00E60799" w:rsidP="00114499">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sz w:val="22"/>
                <w:szCs w:val="22"/>
              </w:rPr>
              <w:t>Corporate Director</w:t>
            </w:r>
            <w:r w:rsidR="00DC7DD0" w:rsidRPr="00CC009F">
              <w:rPr>
                <w:rFonts w:asciiTheme="minorHAnsi" w:hAnsiTheme="minorHAnsi" w:cstheme="minorHAnsi"/>
                <w:color w:val="000000"/>
                <w:sz w:val="22"/>
                <w:szCs w:val="22"/>
              </w:rPr>
              <w:t xml:space="preserve">, </w:t>
            </w:r>
            <w:r w:rsidRPr="00CC009F">
              <w:rPr>
                <w:rFonts w:asciiTheme="minorHAnsi" w:hAnsiTheme="minorHAnsi" w:cstheme="minorHAnsi"/>
                <w:color w:val="000000"/>
                <w:sz w:val="22"/>
                <w:szCs w:val="22"/>
              </w:rPr>
              <w:t>People and Communities, Cardiff Council</w:t>
            </w:r>
          </w:p>
        </w:tc>
      </w:tr>
      <w:tr w:rsidR="003B3141" w:rsidRPr="00CC009F" w14:paraId="48685B4D" w14:textId="77777777" w:rsidTr="21558629">
        <w:trPr>
          <w:trHeight w:val="220"/>
        </w:trPr>
        <w:tc>
          <w:tcPr>
            <w:tcW w:w="2567" w:type="dxa"/>
            <w:shd w:val="clear" w:color="auto" w:fill="auto"/>
            <w:vAlign w:val="center"/>
          </w:tcPr>
          <w:p w14:paraId="15302970" w14:textId="77777777" w:rsidR="003B3141" w:rsidRPr="00CC009F" w:rsidRDefault="003B3141" w:rsidP="00114499">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sz w:val="22"/>
                <w:szCs w:val="22"/>
              </w:rPr>
              <w:t>Cllr Ashley Lister</w:t>
            </w:r>
          </w:p>
        </w:tc>
        <w:tc>
          <w:tcPr>
            <w:tcW w:w="7371" w:type="dxa"/>
            <w:shd w:val="clear" w:color="auto" w:fill="auto"/>
            <w:vAlign w:val="center"/>
          </w:tcPr>
          <w:p w14:paraId="5F592D3A" w14:textId="77777777" w:rsidR="003B3141" w:rsidRPr="00CC009F" w:rsidRDefault="00796C72" w:rsidP="00114499">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sz w:val="22"/>
                <w:szCs w:val="22"/>
              </w:rPr>
              <w:t xml:space="preserve">Cabinet member, Social Services, </w:t>
            </w:r>
            <w:r w:rsidR="009A623B" w:rsidRPr="00CC009F">
              <w:rPr>
                <w:rFonts w:asciiTheme="minorHAnsi" w:hAnsiTheme="minorHAnsi" w:cstheme="minorHAnsi"/>
                <w:color w:val="000000"/>
                <w:sz w:val="22"/>
                <w:szCs w:val="22"/>
              </w:rPr>
              <w:t>Children’s</w:t>
            </w:r>
            <w:r w:rsidRPr="00CC009F">
              <w:rPr>
                <w:rFonts w:asciiTheme="minorHAnsi" w:hAnsiTheme="minorHAnsi" w:cstheme="minorHAnsi"/>
                <w:color w:val="000000"/>
                <w:sz w:val="22"/>
                <w:szCs w:val="22"/>
              </w:rPr>
              <w:t xml:space="preserve"> Services</w:t>
            </w:r>
            <w:r w:rsidR="0059021C" w:rsidRPr="00CC009F">
              <w:rPr>
                <w:rFonts w:asciiTheme="minorHAnsi" w:hAnsiTheme="minorHAnsi" w:cstheme="minorHAnsi"/>
                <w:color w:val="000000"/>
                <w:sz w:val="22"/>
                <w:szCs w:val="22"/>
              </w:rPr>
              <w:t>, Cardiff Council</w:t>
            </w:r>
          </w:p>
        </w:tc>
      </w:tr>
      <w:tr w:rsidR="003B3141" w:rsidRPr="00CC009F" w14:paraId="13BB9784" w14:textId="77777777" w:rsidTr="21558629">
        <w:trPr>
          <w:trHeight w:val="220"/>
        </w:trPr>
        <w:tc>
          <w:tcPr>
            <w:tcW w:w="2567" w:type="dxa"/>
            <w:shd w:val="clear" w:color="auto" w:fill="auto"/>
            <w:vAlign w:val="center"/>
          </w:tcPr>
          <w:p w14:paraId="59F8EF8E" w14:textId="77777777" w:rsidR="003B3141" w:rsidRPr="00CC009F" w:rsidRDefault="003B3141" w:rsidP="00114499">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sz w:val="22"/>
                <w:szCs w:val="22"/>
              </w:rPr>
              <w:t>Cllr Norma Mackie</w:t>
            </w:r>
          </w:p>
        </w:tc>
        <w:tc>
          <w:tcPr>
            <w:tcW w:w="7371" w:type="dxa"/>
            <w:shd w:val="clear" w:color="auto" w:fill="auto"/>
            <w:vAlign w:val="center"/>
          </w:tcPr>
          <w:p w14:paraId="550FA3B9" w14:textId="77777777" w:rsidR="003B3141" w:rsidRPr="00CC009F" w:rsidRDefault="00796C72" w:rsidP="00114499">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sz w:val="22"/>
                <w:szCs w:val="22"/>
              </w:rPr>
              <w:t>Cabinet member, Social Services, Adults Services</w:t>
            </w:r>
            <w:r w:rsidR="0059021C" w:rsidRPr="00CC009F">
              <w:rPr>
                <w:rFonts w:asciiTheme="minorHAnsi" w:hAnsiTheme="minorHAnsi" w:cstheme="minorHAnsi"/>
                <w:color w:val="000000"/>
                <w:sz w:val="22"/>
                <w:szCs w:val="22"/>
              </w:rPr>
              <w:t>, Cardiff Council</w:t>
            </w:r>
          </w:p>
        </w:tc>
      </w:tr>
      <w:tr w:rsidR="00187415" w:rsidRPr="00CC009F" w14:paraId="11077BD8" w14:textId="77777777" w:rsidTr="21558629">
        <w:trPr>
          <w:trHeight w:val="220"/>
        </w:trPr>
        <w:tc>
          <w:tcPr>
            <w:tcW w:w="2567" w:type="dxa"/>
            <w:shd w:val="clear" w:color="auto" w:fill="auto"/>
            <w:vAlign w:val="center"/>
          </w:tcPr>
          <w:p w14:paraId="6F0D786C" w14:textId="77777777" w:rsidR="00187415" w:rsidRPr="00CC009F" w:rsidRDefault="00187415" w:rsidP="00114499">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sz w:val="22"/>
                <w:szCs w:val="22"/>
              </w:rPr>
              <w:t>Suzanne Rankin</w:t>
            </w:r>
          </w:p>
        </w:tc>
        <w:tc>
          <w:tcPr>
            <w:tcW w:w="7371" w:type="dxa"/>
            <w:shd w:val="clear" w:color="auto" w:fill="auto"/>
            <w:vAlign w:val="center"/>
          </w:tcPr>
          <w:p w14:paraId="4FF90CB4" w14:textId="77777777" w:rsidR="00187415" w:rsidRPr="00CC009F" w:rsidRDefault="00187415" w:rsidP="00114499">
            <w:pPr>
              <w:spacing w:line="276" w:lineRule="auto"/>
              <w:rPr>
                <w:rFonts w:asciiTheme="minorHAnsi" w:hAnsiTheme="minorHAnsi" w:cstheme="minorHAnsi"/>
                <w:color w:val="FF0000"/>
                <w:sz w:val="22"/>
                <w:szCs w:val="22"/>
              </w:rPr>
            </w:pPr>
            <w:r w:rsidRPr="00CC009F">
              <w:rPr>
                <w:rFonts w:asciiTheme="minorHAnsi" w:hAnsiTheme="minorHAnsi" w:cstheme="minorHAnsi"/>
                <w:color w:val="000000"/>
                <w:sz w:val="22"/>
                <w:szCs w:val="22"/>
              </w:rPr>
              <w:t>Chief Executive</w:t>
            </w:r>
            <w:r w:rsidR="00686145" w:rsidRPr="00CC009F">
              <w:rPr>
                <w:rFonts w:asciiTheme="minorHAnsi" w:hAnsiTheme="minorHAnsi" w:cstheme="minorHAnsi"/>
                <w:color w:val="000000"/>
                <w:sz w:val="22"/>
                <w:szCs w:val="22"/>
              </w:rPr>
              <w:t>,</w:t>
            </w:r>
            <w:r w:rsidR="00264330" w:rsidRPr="00CC009F">
              <w:rPr>
                <w:rFonts w:asciiTheme="minorHAnsi" w:hAnsiTheme="minorHAnsi" w:cstheme="minorHAnsi"/>
                <w:color w:val="000000"/>
                <w:sz w:val="22"/>
                <w:szCs w:val="22"/>
              </w:rPr>
              <w:t xml:space="preserve"> </w:t>
            </w:r>
            <w:r w:rsidR="001D06FA" w:rsidRPr="00CC009F">
              <w:rPr>
                <w:rFonts w:asciiTheme="minorHAnsi" w:hAnsiTheme="minorHAnsi" w:cstheme="minorHAnsi"/>
                <w:color w:val="000000"/>
                <w:sz w:val="22"/>
                <w:szCs w:val="22"/>
              </w:rPr>
              <w:t>Cardiff and Vale UHB</w:t>
            </w:r>
            <w:r w:rsidR="00264330" w:rsidRPr="00CC009F">
              <w:rPr>
                <w:rFonts w:asciiTheme="minorHAnsi" w:hAnsiTheme="minorHAnsi" w:cstheme="minorHAnsi"/>
                <w:color w:val="FF0000"/>
                <w:sz w:val="22"/>
                <w:szCs w:val="22"/>
              </w:rPr>
              <w:t xml:space="preserve"> </w:t>
            </w:r>
          </w:p>
        </w:tc>
      </w:tr>
      <w:tr w:rsidR="001B3406" w:rsidRPr="00CC009F" w14:paraId="6182D117" w14:textId="77777777" w:rsidTr="21558629">
        <w:trPr>
          <w:trHeight w:val="220"/>
        </w:trPr>
        <w:tc>
          <w:tcPr>
            <w:tcW w:w="2567" w:type="dxa"/>
            <w:shd w:val="clear" w:color="auto" w:fill="auto"/>
            <w:vAlign w:val="center"/>
          </w:tcPr>
          <w:p w14:paraId="537D299F" w14:textId="77777777" w:rsidR="001B3406" w:rsidRPr="00CC009F" w:rsidRDefault="001B3406" w:rsidP="00114499">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themeColor="text1"/>
                <w:sz w:val="22"/>
                <w:szCs w:val="22"/>
              </w:rPr>
              <w:t>Malcolm Perrett</w:t>
            </w:r>
          </w:p>
        </w:tc>
        <w:tc>
          <w:tcPr>
            <w:tcW w:w="7371" w:type="dxa"/>
            <w:shd w:val="clear" w:color="auto" w:fill="auto"/>
            <w:vAlign w:val="center"/>
          </w:tcPr>
          <w:p w14:paraId="60EEFDB8" w14:textId="77777777" w:rsidR="001B3406" w:rsidRPr="00CC009F" w:rsidRDefault="001B3406" w:rsidP="00114499">
            <w:pPr>
              <w:spacing w:line="276" w:lineRule="auto"/>
              <w:rPr>
                <w:rFonts w:asciiTheme="minorHAnsi" w:hAnsiTheme="minorHAnsi" w:cstheme="minorHAnsi"/>
                <w:color w:val="000000" w:themeColor="text1"/>
                <w:sz w:val="22"/>
                <w:szCs w:val="22"/>
              </w:rPr>
            </w:pPr>
            <w:r w:rsidRPr="00CC009F">
              <w:rPr>
                <w:rFonts w:asciiTheme="minorHAnsi" w:hAnsiTheme="minorHAnsi" w:cstheme="minorHAnsi"/>
                <w:color w:val="000000" w:themeColor="text1"/>
                <w:sz w:val="22"/>
                <w:szCs w:val="22"/>
              </w:rPr>
              <w:t>Policy Advisor, Care Forum Wales</w:t>
            </w:r>
          </w:p>
        </w:tc>
      </w:tr>
      <w:tr w:rsidR="00FD3FE0" w:rsidRPr="00CC009F" w14:paraId="593ABFEE" w14:textId="77777777" w:rsidTr="21558629">
        <w:trPr>
          <w:trHeight w:val="220"/>
        </w:trPr>
        <w:tc>
          <w:tcPr>
            <w:tcW w:w="2567" w:type="dxa"/>
            <w:shd w:val="clear" w:color="auto" w:fill="auto"/>
            <w:vAlign w:val="center"/>
          </w:tcPr>
          <w:p w14:paraId="39200D3A" w14:textId="77777777" w:rsidR="00FD3FE0" w:rsidRPr="00CC009F" w:rsidRDefault="00FD3FE0" w:rsidP="00FD3FE0">
            <w:pPr>
              <w:spacing w:line="276" w:lineRule="auto"/>
              <w:rPr>
                <w:rFonts w:asciiTheme="minorHAnsi" w:hAnsiTheme="minorHAnsi" w:cstheme="minorHAnsi"/>
                <w:color w:val="000000" w:themeColor="text1"/>
                <w:sz w:val="22"/>
                <w:szCs w:val="22"/>
              </w:rPr>
            </w:pPr>
            <w:r w:rsidRPr="00CC009F">
              <w:rPr>
                <w:rFonts w:asciiTheme="minorHAnsi" w:hAnsiTheme="minorHAnsi" w:cstheme="minorHAnsi"/>
                <w:color w:val="000000"/>
                <w:sz w:val="22"/>
                <w:szCs w:val="22"/>
              </w:rPr>
              <w:t>Sarah Scire</w:t>
            </w:r>
          </w:p>
        </w:tc>
        <w:tc>
          <w:tcPr>
            <w:tcW w:w="7371" w:type="dxa"/>
            <w:shd w:val="clear" w:color="auto" w:fill="auto"/>
            <w:vAlign w:val="center"/>
          </w:tcPr>
          <w:p w14:paraId="7B7FD29E" w14:textId="77777777" w:rsidR="00FD3FE0" w:rsidRPr="00CC009F" w:rsidRDefault="00FD3FE0" w:rsidP="00FD3FE0">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themeColor="text1"/>
                <w:sz w:val="22"/>
                <w:szCs w:val="22"/>
                <w:shd w:val="clear" w:color="auto" w:fill="FFFFFF"/>
              </w:rPr>
              <w:t>Deputy Director of Business Development</w:t>
            </w:r>
            <w:r w:rsidRPr="00CC009F">
              <w:rPr>
                <w:rFonts w:asciiTheme="minorHAnsi" w:hAnsiTheme="minorHAnsi" w:cstheme="minorHAnsi"/>
                <w:color w:val="000000" w:themeColor="text1"/>
                <w:sz w:val="22"/>
                <w:szCs w:val="22"/>
              </w:rPr>
              <w:t>, Platfform</w:t>
            </w:r>
          </w:p>
        </w:tc>
      </w:tr>
      <w:tr w:rsidR="00FD3FE0" w:rsidRPr="00CC009F" w14:paraId="0A6DC3E0" w14:textId="77777777" w:rsidTr="21558629">
        <w:trPr>
          <w:trHeight w:val="220"/>
        </w:trPr>
        <w:tc>
          <w:tcPr>
            <w:tcW w:w="2567" w:type="dxa"/>
            <w:shd w:val="clear" w:color="auto" w:fill="auto"/>
            <w:vAlign w:val="center"/>
          </w:tcPr>
          <w:p w14:paraId="5F9D6FDB" w14:textId="77777777" w:rsidR="00FD3FE0" w:rsidRPr="00CC009F" w:rsidRDefault="00FD3FE0" w:rsidP="00FD3FE0">
            <w:pPr>
              <w:spacing w:line="276" w:lineRule="auto"/>
              <w:rPr>
                <w:rFonts w:asciiTheme="minorHAnsi" w:hAnsiTheme="minorHAnsi" w:cstheme="minorHAnsi"/>
                <w:color w:val="000000" w:themeColor="text1"/>
                <w:sz w:val="22"/>
                <w:szCs w:val="22"/>
              </w:rPr>
            </w:pPr>
            <w:r w:rsidRPr="00CC009F">
              <w:rPr>
                <w:rFonts w:asciiTheme="minorHAnsi" w:hAnsiTheme="minorHAnsi" w:cstheme="minorHAnsi"/>
                <w:color w:val="000000" w:themeColor="text1"/>
                <w:sz w:val="22"/>
                <w:szCs w:val="22"/>
              </w:rPr>
              <w:t>Jason Bennett</w:t>
            </w:r>
          </w:p>
        </w:tc>
        <w:tc>
          <w:tcPr>
            <w:tcW w:w="7371" w:type="dxa"/>
            <w:shd w:val="clear" w:color="auto" w:fill="auto"/>
            <w:vAlign w:val="center"/>
          </w:tcPr>
          <w:p w14:paraId="767E6394" w14:textId="77777777" w:rsidR="00FD3FE0" w:rsidRPr="00CC009F" w:rsidRDefault="00FD3FE0" w:rsidP="00FD3FE0">
            <w:pPr>
              <w:spacing w:line="276" w:lineRule="auto"/>
              <w:rPr>
                <w:rFonts w:asciiTheme="minorHAnsi" w:hAnsiTheme="minorHAnsi" w:cstheme="minorHAnsi"/>
                <w:color w:val="000000" w:themeColor="text1"/>
                <w:sz w:val="22"/>
                <w:szCs w:val="22"/>
              </w:rPr>
            </w:pPr>
            <w:r w:rsidRPr="00CC009F">
              <w:rPr>
                <w:rFonts w:asciiTheme="minorHAnsi" w:hAnsiTheme="minorHAnsi" w:cstheme="minorHAnsi"/>
                <w:color w:val="242424"/>
                <w:sz w:val="22"/>
                <w:szCs w:val="22"/>
                <w:shd w:val="clear" w:color="auto" w:fill="FFFFFF"/>
              </w:rPr>
              <w:t>Head of Adult Services and Vale Alliance</w:t>
            </w:r>
            <w:r>
              <w:rPr>
                <w:rFonts w:asciiTheme="minorHAnsi" w:hAnsiTheme="minorHAnsi" w:cstheme="minorHAnsi"/>
                <w:color w:val="242424"/>
                <w:sz w:val="22"/>
                <w:szCs w:val="22"/>
                <w:shd w:val="clear" w:color="auto" w:fill="FFFFFF"/>
              </w:rPr>
              <w:t xml:space="preserve"> (for Lance Carver, Director of Social Services, Vale of Glamorgan Council)</w:t>
            </w:r>
          </w:p>
        </w:tc>
      </w:tr>
      <w:tr w:rsidR="00FD3FE0" w:rsidRPr="00CC009F" w14:paraId="0A718945" w14:textId="77777777" w:rsidTr="21558629">
        <w:trPr>
          <w:trHeight w:val="284"/>
        </w:trPr>
        <w:tc>
          <w:tcPr>
            <w:tcW w:w="9938" w:type="dxa"/>
            <w:gridSpan w:val="2"/>
            <w:shd w:val="clear" w:color="auto" w:fill="auto"/>
            <w:vAlign w:val="center"/>
          </w:tcPr>
          <w:p w14:paraId="0F0BDE70" w14:textId="77777777" w:rsidR="00FD3FE0" w:rsidRPr="00CC009F" w:rsidRDefault="00FD3FE0" w:rsidP="00FD3FE0">
            <w:pPr>
              <w:spacing w:line="276" w:lineRule="auto"/>
              <w:rPr>
                <w:rFonts w:asciiTheme="minorHAnsi" w:hAnsiTheme="minorHAnsi" w:cstheme="minorHAnsi"/>
                <w:color w:val="000000"/>
                <w:sz w:val="22"/>
                <w:szCs w:val="22"/>
              </w:rPr>
            </w:pPr>
            <w:r w:rsidRPr="00CC009F">
              <w:rPr>
                <w:rFonts w:asciiTheme="minorHAnsi" w:hAnsiTheme="minorHAnsi" w:cstheme="minorHAnsi"/>
                <w:b/>
                <w:color w:val="000000"/>
                <w:sz w:val="22"/>
                <w:szCs w:val="22"/>
              </w:rPr>
              <w:t>Secretariat</w:t>
            </w:r>
          </w:p>
        </w:tc>
      </w:tr>
      <w:tr w:rsidR="00FD3FE0" w:rsidRPr="00CC009F" w14:paraId="24AE9BC4" w14:textId="77777777" w:rsidTr="21558629">
        <w:trPr>
          <w:trHeight w:val="284"/>
        </w:trPr>
        <w:tc>
          <w:tcPr>
            <w:tcW w:w="2567" w:type="dxa"/>
            <w:shd w:val="clear" w:color="auto" w:fill="auto"/>
            <w:vAlign w:val="center"/>
          </w:tcPr>
          <w:p w14:paraId="43A8EB4E" w14:textId="77777777" w:rsidR="00FD3FE0" w:rsidRPr="00CC009F" w:rsidRDefault="00FD3FE0" w:rsidP="00FD3FE0">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sz w:val="22"/>
                <w:szCs w:val="22"/>
              </w:rPr>
              <w:t>Abbi Williams</w:t>
            </w:r>
          </w:p>
          <w:p w14:paraId="4F42266E" w14:textId="77777777" w:rsidR="00FD3FE0" w:rsidRPr="00CC009F" w:rsidRDefault="00FD3FE0" w:rsidP="00FD3FE0">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themeColor="text1"/>
                <w:sz w:val="22"/>
                <w:szCs w:val="22"/>
              </w:rPr>
              <w:t>Rebecca Al-Nashee</w:t>
            </w:r>
          </w:p>
        </w:tc>
        <w:tc>
          <w:tcPr>
            <w:tcW w:w="7371" w:type="dxa"/>
            <w:shd w:val="clear" w:color="auto" w:fill="auto"/>
            <w:vAlign w:val="center"/>
          </w:tcPr>
          <w:p w14:paraId="44CEE697" w14:textId="77777777" w:rsidR="00FD3FE0" w:rsidRPr="00CC009F" w:rsidRDefault="00FD3FE0" w:rsidP="00FD3FE0">
            <w:pPr>
              <w:spacing w:line="276" w:lineRule="auto"/>
              <w:rPr>
                <w:rFonts w:asciiTheme="minorHAnsi" w:hAnsiTheme="minorHAnsi" w:cstheme="minorHAnsi"/>
                <w:color w:val="FF0000"/>
                <w:sz w:val="22"/>
                <w:szCs w:val="22"/>
              </w:rPr>
            </w:pPr>
            <w:r w:rsidRPr="00CC009F">
              <w:rPr>
                <w:rFonts w:asciiTheme="minorHAnsi" w:hAnsiTheme="minorHAnsi" w:cstheme="minorHAnsi"/>
                <w:color w:val="000000" w:themeColor="text1"/>
                <w:sz w:val="22"/>
                <w:szCs w:val="22"/>
              </w:rPr>
              <w:t>CAV RPB Partnership Team, Cardiff and Vale RPB</w:t>
            </w:r>
          </w:p>
        </w:tc>
      </w:tr>
      <w:tr w:rsidR="00FD3FE0" w:rsidRPr="00CC009F" w14:paraId="60A3BDEB" w14:textId="77777777" w:rsidTr="21558629">
        <w:trPr>
          <w:trHeight w:val="284"/>
        </w:trPr>
        <w:tc>
          <w:tcPr>
            <w:tcW w:w="2567" w:type="dxa"/>
            <w:shd w:val="clear" w:color="auto" w:fill="auto"/>
            <w:vAlign w:val="center"/>
          </w:tcPr>
          <w:p w14:paraId="6B0EE1C9" w14:textId="77777777" w:rsidR="00FD3FE0" w:rsidRPr="00CC009F" w:rsidRDefault="00FD3FE0" w:rsidP="00FD3FE0">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sz w:val="22"/>
                <w:szCs w:val="22"/>
              </w:rPr>
              <w:t>Meredith Gardiner</w:t>
            </w:r>
          </w:p>
        </w:tc>
        <w:tc>
          <w:tcPr>
            <w:tcW w:w="7371" w:type="dxa"/>
            <w:shd w:val="clear" w:color="auto" w:fill="auto"/>
            <w:vAlign w:val="center"/>
          </w:tcPr>
          <w:p w14:paraId="0036D783" w14:textId="77777777" w:rsidR="00FD3FE0" w:rsidRPr="00CC009F" w:rsidRDefault="00FD3FE0" w:rsidP="00FD3FE0">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sz w:val="22"/>
                <w:szCs w:val="22"/>
              </w:rPr>
              <w:t xml:space="preserve">Head of Partnerships and Assurance, </w:t>
            </w:r>
            <w:r w:rsidRPr="00CC009F">
              <w:rPr>
                <w:rFonts w:asciiTheme="minorHAnsi" w:hAnsiTheme="minorHAnsi" w:cstheme="minorHAnsi"/>
                <w:color w:val="000000" w:themeColor="text1"/>
                <w:sz w:val="22"/>
                <w:szCs w:val="22"/>
              </w:rPr>
              <w:t>Cardiff and Vale RPB</w:t>
            </w:r>
          </w:p>
        </w:tc>
      </w:tr>
      <w:tr w:rsidR="00FD3FE0" w:rsidRPr="00CC009F" w14:paraId="0185A442" w14:textId="77777777" w:rsidTr="21558629">
        <w:trPr>
          <w:trHeight w:val="284"/>
        </w:trPr>
        <w:tc>
          <w:tcPr>
            <w:tcW w:w="9938" w:type="dxa"/>
            <w:gridSpan w:val="2"/>
            <w:shd w:val="clear" w:color="auto" w:fill="auto"/>
            <w:vAlign w:val="center"/>
          </w:tcPr>
          <w:p w14:paraId="1D083B58" w14:textId="77777777" w:rsidR="00FD3FE0" w:rsidRPr="00CC009F" w:rsidRDefault="00FD3FE0" w:rsidP="00FD3FE0">
            <w:pPr>
              <w:spacing w:line="276" w:lineRule="auto"/>
              <w:rPr>
                <w:rFonts w:asciiTheme="minorHAnsi" w:hAnsiTheme="minorHAnsi" w:cstheme="minorHAnsi"/>
                <w:color w:val="000000"/>
                <w:sz w:val="22"/>
                <w:szCs w:val="22"/>
              </w:rPr>
            </w:pPr>
            <w:r w:rsidRPr="00CC009F">
              <w:rPr>
                <w:rFonts w:asciiTheme="minorHAnsi" w:hAnsiTheme="minorHAnsi" w:cstheme="minorHAnsi"/>
                <w:b/>
                <w:color w:val="000000"/>
                <w:sz w:val="22"/>
                <w:szCs w:val="22"/>
              </w:rPr>
              <w:t>Guests</w:t>
            </w:r>
          </w:p>
        </w:tc>
      </w:tr>
      <w:tr w:rsidR="00FD3FE0" w:rsidRPr="00CC009F" w14:paraId="75C9ECEE" w14:textId="77777777" w:rsidTr="21558629">
        <w:trPr>
          <w:trHeight w:val="284"/>
        </w:trPr>
        <w:tc>
          <w:tcPr>
            <w:tcW w:w="2567" w:type="dxa"/>
            <w:shd w:val="clear" w:color="auto" w:fill="auto"/>
            <w:vAlign w:val="center"/>
          </w:tcPr>
          <w:p w14:paraId="586244FD" w14:textId="77777777" w:rsidR="00FD3FE0" w:rsidRPr="00CC009F" w:rsidRDefault="00FD3FE0" w:rsidP="00FD3FE0">
            <w:pPr>
              <w:spacing w:line="276" w:lineRule="auto"/>
              <w:rPr>
                <w:rFonts w:asciiTheme="minorHAnsi" w:hAnsiTheme="minorHAnsi" w:cstheme="minorHAnsi"/>
                <w:color w:val="000000" w:themeColor="text1"/>
                <w:sz w:val="22"/>
                <w:szCs w:val="22"/>
              </w:rPr>
            </w:pPr>
            <w:r w:rsidRPr="00CC009F">
              <w:rPr>
                <w:rFonts w:asciiTheme="minorHAnsi" w:hAnsiTheme="minorHAnsi" w:cstheme="minorHAnsi"/>
                <w:color w:val="000000" w:themeColor="text1"/>
                <w:sz w:val="22"/>
                <w:szCs w:val="22"/>
              </w:rPr>
              <w:t>Claire Beynon</w:t>
            </w:r>
          </w:p>
        </w:tc>
        <w:tc>
          <w:tcPr>
            <w:tcW w:w="7371" w:type="dxa"/>
            <w:shd w:val="clear" w:color="auto" w:fill="auto"/>
            <w:vAlign w:val="center"/>
          </w:tcPr>
          <w:p w14:paraId="60D9B240" w14:textId="77777777" w:rsidR="00FD3FE0" w:rsidRPr="00BA315B" w:rsidRDefault="00FD3FE0" w:rsidP="00FD3FE0">
            <w:pPr>
              <w:rPr>
                <w:rFonts w:asciiTheme="minorHAnsi" w:hAnsiTheme="minorHAnsi" w:cstheme="minorHAnsi"/>
                <w:sz w:val="22"/>
                <w:szCs w:val="22"/>
              </w:rPr>
            </w:pPr>
            <w:r w:rsidRPr="00CC009F">
              <w:rPr>
                <w:rFonts w:asciiTheme="minorHAnsi" w:hAnsiTheme="minorHAnsi" w:cstheme="minorHAnsi"/>
                <w:sz w:val="22"/>
                <w:szCs w:val="22"/>
              </w:rPr>
              <w:t>Executive Director of Public Health, Public Health Directorate, Cardiff and Vale UHB</w:t>
            </w:r>
          </w:p>
        </w:tc>
      </w:tr>
      <w:tr w:rsidR="00FD3FE0" w:rsidRPr="00CC009F" w14:paraId="16F62238" w14:textId="77777777" w:rsidTr="21558629">
        <w:trPr>
          <w:trHeight w:val="284"/>
        </w:trPr>
        <w:tc>
          <w:tcPr>
            <w:tcW w:w="2567" w:type="dxa"/>
            <w:shd w:val="clear" w:color="auto" w:fill="auto"/>
            <w:vAlign w:val="center"/>
          </w:tcPr>
          <w:p w14:paraId="043633D7" w14:textId="77777777" w:rsidR="00FD3FE0" w:rsidRPr="00CC009F" w:rsidRDefault="00FD3FE0" w:rsidP="00FD3FE0">
            <w:pPr>
              <w:spacing w:line="276" w:lineRule="auto"/>
              <w:rPr>
                <w:rFonts w:asciiTheme="minorHAnsi" w:hAnsiTheme="minorHAnsi" w:cstheme="minorHAnsi"/>
                <w:color w:val="000000" w:themeColor="text1"/>
                <w:sz w:val="22"/>
                <w:szCs w:val="22"/>
              </w:rPr>
            </w:pPr>
            <w:r w:rsidRPr="00CC009F">
              <w:rPr>
                <w:rFonts w:asciiTheme="minorHAnsi" w:hAnsiTheme="minorHAnsi" w:cstheme="minorHAnsi"/>
                <w:color w:val="000000" w:themeColor="text1"/>
                <w:sz w:val="22"/>
                <w:szCs w:val="22"/>
              </w:rPr>
              <w:t>Mark Cahalane</w:t>
            </w:r>
          </w:p>
        </w:tc>
        <w:tc>
          <w:tcPr>
            <w:tcW w:w="7371" w:type="dxa"/>
            <w:shd w:val="clear" w:color="auto" w:fill="auto"/>
            <w:vAlign w:val="center"/>
          </w:tcPr>
          <w:p w14:paraId="77BA3A85" w14:textId="77777777" w:rsidR="00FD3FE0" w:rsidRPr="00BA315B" w:rsidRDefault="00FD3FE0" w:rsidP="00FD3FE0">
            <w:pPr>
              <w:rPr>
                <w:rFonts w:asciiTheme="minorHAnsi" w:hAnsiTheme="minorHAnsi" w:cstheme="minorHAnsi"/>
                <w:sz w:val="22"/>
                <w:szCs w:val="22"/>
              </w:rPr>
            </w:pPr>
            <w:r w:rsidRPr="00CC009F">
              <w:rPr>
                <w:rFonts w:asciiTheme="minorHAnsi" w:hAnsiTheme="minorHAnsi" w:cstheme="minorHAnsi"/>
                <w:sz w:val="22"/>
                <w:szCs w:val="22"/>
              </w:rPr>
              <w:t>Head of Digital Services Management, Digital &amp; Health Intelligence, Cardiff and Vale UHB</w:t>
            </w:r>
          </w:p>
        </w:tc>
      </w:tr>
      <w:tr w:rsidR="00FD3FE0" w:rsidRPr="00CC009F" w14:paraId="7C78BF02" w14:textId="77777777" w:rsidTr="21558629">
        <w:trPr>
          <w:trHeight w:val="284"/>
        </w:trPr>
        <w:tc>
          <w:tcPr>
            <w:tcW w:w="2567" w:type="dxa"/>
            <w:shd w:val="clear" w:color="auto" w:fill="auto"/>
            <w:vAlign w:val="center"/>
          </w:tcPr>
          <w:p w14:paraId="45D98F80" w14:textId="77777777" w:rsidR="00FD3FE0" w:rsidRPr="00CC009F" w:rsidRDefault="00FD3FE0" w:rsidP="00FD3FE0">
            <w:pPr>
              <w:spacing w:line="276" w:lineRule="auto"/>
              <w:rPr>
                <w:rFonts w:asciiTheme="minorHAnsi" w:hAnsiTheme="minorHAnsi" w:cstheme="minorHAnsi"/>
                <w:color w:val="000000" w:themeColor="text1"/>
                <w:sz w:val="22"/>
                <w:szCs w:val="22"/>
              </w:rPr>
            </w:pPr>
            <w:r w:rsidRPr="00CC009F">
              <w:rPr>
                <w:rFonts w:asciiTheme="minorHAnsi" w:hAnsiTheme="minorHAnsi" w:cstheme="minorHAnsi"/>
                <w:color w:val="000000" w:themeColor="text1"/>
                <w:sz w:val="22"/>
                <w:szCs w:val="22"/>
              </w:rPr>
              <w:t>Angela Parratt</w:t>
            </w:r>
          </w:p>
        </w:tc>
        <w:tc>
          <w:tcPr>
            <w:tcW w:w="7371" w:type="dxa"/>
            <w:shd w:val="clear" w:color="auto" w:fill="auto"/>
            <w:vAlign w:val="center"/>
          </w:tcPr>
          <w:p w14:paraId="5CB54FE4" w14:textId="77777777" w:rsidR="00FD3FE0" w:rsidRPr="00BA315B" w:rsidRDefault="00FD3FE0" w:rsidP="00FD3FE0">
            <w:pPr>
              <w:rPr>
                <w:rFonts w:asciiTheme="minorHAnsi" w:hAnsiTheme="minorHAnsi" w:cstheme="minorHAnsi"/>
                <w:sz w:val="22"/>
                <w:szCs w:val="22"/>
              </w:rPr>
            </w:pPr>
            <w:r w:rsidRPr="00CC009F">
              <w:rPr>
                <w:rFonts w:asciiTheme="minorHAnsi" w:hAnsiTheme="minorHAnsi" w:cstheme="minorHAnsi"/>
                <w:sz w:val="22"/>
                <w:szCs w:val="22"/>
              </w:rPr>
              <w:t>Director of Digital Transformation, Im&amp;t, Cardiff and Vale UHB</w:t>
            </w:r>
          </w:p>
        </w:tc>
      </w:tr>
      <w:tr w:rsidR="00FD3FE0" w:rsidRPr="00CC009F" w14:paraId="4072886B" w14:textId="77777777" w:rsidTr="21558629">
        <w:trPr>
          <w:trHeight w:val="284"/>
        </w:trPr>
        <w:tc>
          <w:tcPr>
            <w:tcW w:w="2567" w:type="dxa"/>
            <w:shd w:val="clear" w:color="auto" w:fill="auto"/>
            <w:vAlign w:val="center"/>
          </w:tcPr>
          <w:p w14:paraId="7995605A" w14:textId="77777777" w:rsidR="00FD3FE0" w:rsidRPr="00CC009F" w:rsidRDefault="00FD3FE0" w:rsidP="00FD3FE0">
            <w:pPr>
              <w:spacing w:line="276" w:lineRule="auto"/>
              <w:rPr>
                <w:rFonts w:asciiTheme="minorHAnsi" w:hAnsiTheme="minorHAnsi" w:cstheme="minorHAnsi"/>
                <w:color w:val="000000" w:themeColor="text1"/>
                <w:sz w:val="22"/>
                <w:szCs w:val="22"/>
              </w:rPr>
            </w:pPr>
            <w:r w:rsidRPr="00CC009F">
              <w:rPr>
                <w:rFonts w:asciiTheme="minorHAnsi" w:hAnsiTheme="minorHAnsi" w:cstheme="minorHAnsi"/>
                <w:color w:val="000000" w:themeColor="text1"/>
                <w:sz w:val="22"/>
                <w:szCs w:val="22"/>
              </w:rPr>
              <w:t>Rebecca Jorgensen-Corfield</w:t>
            </w:r>
          </w:p>
        </w:tc>
        <w:tc>
          <w:tcPr>
            <w:tcW w:w="7371" w:type="dxa"/>
            <w:shd w:val="clear" w:color="auto" w:fill="auto"/>
            <w:vAlign w:val="center"/>
          </w:tcPr>
          <w:p w14:paraId="262EA046" w14:textId="77777777" w:rsidR="00FD3FE0" w:rsidRPr="00BA315B" w:rsidRDefault="00FD3FE0" w:rsidP="00FD3FE0">
            <w:pPr>
              <w:rPr>
                <w:rFonts w:asciiTheme="minorHAnsi" w:hAnsiTheme="minorHAnsi" w:cstheme="minorHAnsi"/>
                <w:sz w:val="22"/>
                <w:szCs w:val="22"/>
              </w:rPr>
            </w:pPr>
            <w:r w:rsidRPr="00CC009F">
              <w:rPr>
                <w:rFonts w:asciiTheme="minorHAnsi" w:hAnsiTheme="minorHAnsi" w:cstheme="minorHAnsi"/>
                <w:sz w:val="22"/>
                <w:szCs w:val="22"/>
              </w:rPr>
              <w:t>INT Operational Manager, VCRS, Cardiff and Vale UHB</w:t>
            </w:r>
          </w:p>
        </w:tc>
      </w:tr>
      <w:tr w:rsidR="00FD3FE0" w:rsidRPr="00CC009F" w14:paraId="226F14D7" w14:textId="77777777" w:rsidTr="21558629">
        <w:trPr>
          <w:trHeight w:val="284"/>
        </w:trPr>
        <w:tc>
          <w:tcPr>
            <w:tcW w:w="2567" w:type="dxa"/>
            <w:shd w:val="clear" w:color="auto" w:fill="auto"/>
            <w:vAlign w:val="center"/>
          </w:tcPr>
          <w:p w14:paraId="622034C1" w14:textId="77777777" w:rsidR="00FD3FE0" w:rsidRPr="00CC009F" w:rsidRDefault="00FD3FE0" w:rsidP="00FD3FE0">
            <w:pPr>
              <w:spacing w:line="276" w:lineRule="auto"/>
              <w:rPr>
                <w:rFonts w:asciiTheme="minorHAnsi" w:hAnsiTheme="minorHAnsi" w:cstheme="minorHAnsi"/>
                <w:color w:val="000000" w:themeColor="text1"/>
                <w:sz w:val="22"/>
                <w:szCs w:val="22"/>
              </w:rPr>
            </w:pPr>
            <w:r w:rsidRPr="00CC009F">
              <w:rPr>
                <w:rFonts w:asciiTheme="minorHAnsi" w:hAnsiTheme="minorHAnsi" w:cstheme="minorHAnsi"/>
                <w:color w:val="000000" w:themeColor="text1"/>
                <w:sz w:val="22"/>
                <w:szCs w:val="22"/>
              </w:rPr>
              <w:t>Gareth Newell</w:t>
            </w:r>
          </w:p>
        </w:tc>
        <w:tc>
          <w:tcPr>
            <w:tcW w:w="7371" w:type="dxa"/>
            <w:shd w:val="clear" w:color="auto" w:fill="auto"/>
            <w:vAlign w:val="center"/>
          </w:tcPr>
          <w:p w14:paraId="1F786664" w14:textId="77777777" w:rsidR="00FD3FE0" w:rsidRPr="00BA315B" w:rsidRDefault="00FD3FE0" w:rsidP="00FD3FE0">
            <w:pPr>
              <w:rPr>
                <w:rFonts w:asciiTheme="minorHAnsi" w:hAnsiTheme="minorHAnsi" w:cstheme="minorHAnsi"/>
                <w:sz w:val="22"/>
                <w:szCs w:val="22"/>
              </w:rPr>
            </w:pPr>
            <w:r w:rsidRPr="00CC009F">
              <w:rPr>
                <w:rFonts w:asciiTheme="minorHAnsi" w:hAnsiTheme="minorHAnsi" w:cstheme="minorHAnsi"/>
                <w:sz w:val="22"/>
                <w:szCs w:val="22"/>
              </w:rPr>
              <w:t>Head of Performance and Partnerships, Cardiff Council</w:t>
            </w:r>
          </w:p>
        </w:tc>
      </w:tr>
      <w:tr w:rsidR="00FD3FE0" w:rsidRPr="00CC009F" w14:paraId="5705BE51" w14:textId="77777777" w:rsidTr="21558629">
        <w:trPr>
          <w:trHeight w:val="284"/>
        </w:trPr>
        <w:tc>
          <w:tcPr>
            <w:tcW w:w="2567" w:type="dxa"/>
            <w:shd w:val="clear" w:color="auto" w:fill="auto"/>
            <w:vAlign w:val="center"/>
          </w:tcPr>
          <w:p w14:paraId="06AD7C57" w14:textId="77777777" w:rsidR="00FD3FE0" w:rsidRPr="00CC009F" w:rsidRDefault="00FD3FE0" w:rsidP="00FD3FE0">
            <w:pPr>
              <w:spacing w:line="276" w:lineRule="auto"/>
              <w:rPr>
                <w:rFonts w:asciiTheme="minorHAnsi" w:hAnsiTheme="minorHAnsi" w:cstheme="minorHAnsi"/>
                <w:color w:val="000000" w:themeColor="text1"/>
                <w:sz w:val="22"/>
                <w:szCs w:val="22"/>
              </w:rPr>
            </w:pPr>
            <w:r w:rsidRPr="00CC009F">
              <w:rPr>
                <w:rFonts w:asciiTheme="minorHAnsi" w:hAnsiTheme="minorHAnsi" w:cstheme="minorHAnsi"/>
                <w:color w:val="000000"/>
                <w:sz w:val="22"/>
                <w:szCs w:val="22"/>
              </w:rPr>
              <w:lastRenderedPageBreak/>
              <w:t>Tim Evans</w:t>
            </w:r>
          </w:p>
        </w:tc>
        <w:tc>
          <w:tcPr>
            <w:tcW w:w="7371" w:type="dxa"/>
            <w:shd w:val="clear" w:color="auto" w:fill="auto"/>
            <w:vAlign w:val="center"/>
          </w:tcPr>
          <w:p w14:paraId="52C0144A" w14:textId="77777777" w:rsidR="00FD3FE0" w:rsidRPr="00BA315B" w:rsidRDefault="00FD3FE0" w:rsidP="00FD3FE0">
            <w:pPr>
              <w:rPr>
                <w:rFonts w:asciiTheme="minorHAnsi" w:hAnsiTheme="minorHAnsi" w:cstheme="minorHAnsi"/>
                <w:sz w:val="22"/>
                <w:szCs w:val="22"/>
              </w:rPr>
            </w:pPr>
            <w:r w:rsidRPr="00CC009F">
              <w:rPr>
                <w:rFonts w:asciiTheme="minorHAnsi" w:hAnsiTheme="minorHAnsi" w:cstheme="minorHAnsi"/>
                <w:sz w:val="22"/>
                <w:szCs w:val="22"/>
              </w:rPr>
              <w:t>Senior Programme Manager, Cardiff and Vale Digital Care Region / WCCIS Regional Programme Lead (Cardiff and the Vale), Digital &amp; Health Intelligence, Cardiff and Vale University Health Board</w:t>
            </w:r>
          </w:p>
        </w:tc>
      </w:tr>
      <w:tr w:rsidR="00FD3FE0" w:rsidRPr="00CC009F" w14:paraId="30BF8D90" w14:textId="77777777" w:rsidTr="21558629">
        <w:trPr>
          <w:trHeight w:val="284"/>
        </w:trPr>
        <w:tc>
          <w:tcPr>
            <w:tcW w:w="2567" w:type="dxa"/>
            <w:shd w:val="clear" w:color="auto" w:fill="auto"/>
            <w:vAlign w:val="center"/>
          </w:tcPr>
          <w:p w14:paraId="44F59219" w14:textId="77777777" w:rsidR="00FD3FE0" w:rsidRPr="00CC009F" w:rsidRDefault="00FD3FE0" w:rsidP="00FD3FE0">
            <w:pPr>
              <w:spacing w:line="276" w:lineRule="auto"/>
              <w:rPr>
                <w:rFonts w:asciiTheme="minorHAnsi" w:hAnsiTheme="minorHAnsi" w:cstheme="minorHAnsi"/>
                <w:color w:val="000000" w:themeColor="text1"/>
                <w:sz w:val="22"/>
                <w:szCs w:val="22"/>
              </w:rPr>
            </w:pPr>
            <w:r w:rsidRPr="00CC009F">
              <w:rPr>
                <w:rFonts w:asciiTheme="minorHAnsi" w:hAnsiTheme="minorHAnsi" w:cstheme="minorHAnsi"/>
                <w:color w:val="000000" w:themeColor="text1"/>
                <w:sz w:val="22"/>
                <w:szCs w:val="22"/>
              </w:rPr>
              <w:t>James Bartley</w:t>
            </w:r>
          </w:p>
        </w:tc>
        <w:tc>
          <w:tcPr>
            <w:tcW w:w="7371" w:type="dxa"/>
            <w:shd w:val="clear" w:color="auto" w:fill="auto"/>
            <w:vAlign w:val="center"/>
          </w:tcPr>
          <w:p w14:paraId="0AF7CBD0" w14:textId="77777777" w:rsidR="00FD3FE0" w:rsidRPr="00BA315B" w:rsidRDefault="00FD3FE0" w:rsidP="00FD3FE0">
            <w:pPr>
              <w:rPr>
                <w:rFonts w:asciiTheme="minorHAnsi" w:hAnsiTheme="minorHAnsi" w:cstheme="minorHAnsi"/>
                <w:sz w:val="22"/>
                <w:szCs w:val="22"/>
              </w:rPr>
            </w:pPr>
            <w:r w:rsidRPr="00CC009F">
              <w:rPr>
                <w:rFonts w:asciiTheme="minorHAnsi" w:hAnsiTheme="minorHAnsi" w:cstheme="minorHAnsi"/>
                <w:sz w:val="22"/>
                <w:szCs w:val="22"/>
              </w:rPr>
              <w:t>Project Manager, Cardiff Council</w:t>
            </w:r>
          </w:p>
        </w:tc>
      </w:tr>
      <w:tr w:rsidR="00FD3FE0" w:rsidRPr="00CC009F" w14:paraId="003FB114" w14:textId="77777777" w:rsidTr="21558629">
        <w:trPr>
          <w:trHeight w:val="293"/>
        </w:trPr>
        <w:tc>
          <w:tcPr>
            <w:tcW w:w="2567" w:type="dxa"/>
            <w:shd w:val="clear" w:color="auto" w:fill="auto"/>
            <w:vAlign w:val="center"/>
          </w:tcPr>
          <w:p w14:paraId="1A1DF875" w14:textId="77777777" w:rsidR="00FD3FE0" w:rsidRPr="00CC009F" w:rsidRDefault="00FD3FE0" w:rsidP="00FD3FE0">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Dr </w:t>
            </w:r>
            <w:r w:rsidRPr="00CC009F">
              <w:rPr>
                <w:rFonts w:asciiTheme="minorHAnsi" w:hAnsiTheme="minorHAnsi" w:cstheme="minorHAnsi"/>
                <w:color w:val="000000" w:themeColor="text1"/>
                <w:sz w:val="22"/>
                <w:szCs w:val="22"/>
              </w:rPr>
              <w:t>Katja Empson</w:t>
            </w:r>
          </w:p>
        </w:tc>
        <w:tc>
          <w:tcPr>
            <w:tcW w:w="7371" w:type="dxa"/>
            <w:shd w:val="clear" w:color="auto" w:fill="auto"/>
            <w:vAlign w:val="center"/>
          </w:tcPr>
          <w:p w14:paraId="4E6D7CD2" w14:textId="77777777" w:rsidR="00FD3FE0" w:rsidRPr="00BA315B" w:rsidRDefault="00FD3FE0" w:rsidP="00FD3FE0">
            <w:pPr>
              <w:rPr>
                <w:rFonts w:asciiTheme="minorHAnsi" w:hAnsiTheme="minorHAnsi" w:cstheme="minorHAnsi"/>
                <w:sz w:val="22"/>
                <w:szCs w:val="22"/>
              </w:rPr>
            </w:pPr>
            <w:r w:rsidRPr="00CC009F">
              <w:rPr>
                <w:rFonts w:asciiTheme="minorHAnsi" w:hAnsiTheme="minorHAnsi" w:cstheme="minorHAnsi"/>
                <w:sz w:val="22"/>
                <w:szCs w:val="22"/>
              </w:rPr>
              <w:t>Consultant, Emergency Unit, Cardiff and Vale UHB</w:t>
            </w:r>
          </w:p>
        </w:tc>
      </w:tr>
      <w:tr w:rsidR="00FD3FE0" w:rsidRPr="00CC009F" w14:paraId="397BE655" w14:textId="77777777" w:rsidTr="21558629">
        <w:trPr>
          <w:trHeight w:val="284"/>
        </w:trPr>
        <w:tc>
          <w:tcPr>
            <w:tcW w:w="2567" w:type="dxa"/>
            <w:shd w:val="clear" w:color="auto" w:fill="auto"/>
            <w:vAlign w:val="center"/>
          </w:tcPr>
          <w:p w14:paraId="751DB3C6" w14:textId="77777777" w:rsidR="00FD3FE0" w:rsidRPr="00CC009F" w:rsidRDefault="00FD3FE0" w:rsidP="00FD3FE0">
            <w:pPr>
              <w:spacing w:line="276" w:lineRule="auto"/>
              <w:rPr>
                <w:rFonts w:asciiTheme="minorHAnsi" w:hAnsiTheme="minorHAnsi" w:cstheme="minorHAnsi"/>
                <w:color w:val="000000" w:themeColor="text1"/>
                <w:sz w:val="22"/>
                <w:szCs w:val="22"/>
              </w:rPr>
            </w:pPr>
            <w:r w:rsidRPr="00CC009F">
              <w:rPr>
                <w:rFonts w:asciiTheme="minorHAnsi" w:hAnsiTheme="minorHAnsi" w:cstheme="minorHAnsi"/>
                <w:color w:val="000000" w:themeColor="text1"/>
                <w:sz w:val="22"/>
                <w:szCs w:val="22"/>
              </w:rPr>
              <w:t>Oliver Williams</w:t>
            </w:r>
          </w:p>
        </w:tc>
        <w:tc>
          <w:tcPr>
            <w:tcW w:w="7371" w:type="dxa"/>
            <w:shd w:val="clear" w:color="auto" w:fill="auto"/>
            <w:vAlign w:val="center"/>
          </w:tcPr>
          <w:p w14:paraId="0752D5AA" w14:textId="77777777" w:rsidR="00FD3FE0" w:rsidRPr="00CC009F" w:rsidRDefault="00FD3FE0" w:rsidP="00FD3FE0">
            <w:pPr>
              <w:spacing w:line="276" w:lineRule="auto"/>
              <w:rPr>
                <w:rFonts w:asciiTheme="minorHAnsi" w:hAnsiTheme="minorHAnsi" w:cstheme="minorHAnsi"/>
                <w:color w:val="000000" w:themeColor="text1"/>
                <w:sz w:val="22"/>
                <w:szCs w:val="22"/>
              </w:rPr>
            </w:pPr>
            <w:r w:rsidRPr="00CC009F">
              <w:rPr>
                <w:rFonts w:asciiTheme="minorHAnsi" w:hAnsiTheme="minorHAnsi" w:cstheme="minorHAnsi"/>
                <w:color w:val="000000" w:themeColor="text1"/>
                <w:sz w:val="22"/>
                <w:szCs w:val="22"/>
              </w:rPr>
              <w:t>Speciality Registrar, Public Health Wales</w:t>
            </w:r>
          </w:p>
        </w:tc>
      </w:tr>
      <w:tr w:rsidR="00FD3FE0" w:rsidRPr="00CC009F" w14:paraId="5580B909" w14:textId="77777777" w:rsidTr="21558629">
        <w:trPr>
          <w:trHeight w:val="284"/>
        </w:trPr>
        <w:tc>
          <w:tcPr>
            <w:tcW w:w="2567" w:type="dxa"/>
            <w:shd w:val="clear" w:color="auto" w:fill="auto"/>
            <w:vAlign w:val="center"/>
          </w:tcPr>
          <w:p w14:paraId="2ACC6A16" w14:textId="77777777" w:rsidR="00FD3FE0" w:rsidRPr="00FD3FE0" w:rsidRDefault="00FD3FE0" w:rsidP="00FD3FE0">
            <w:pPr>
              <w:spacing w:line="276" w:lineRule="auto"/>
              <w:rPr>
                <w:rFonts w:asciiTheme="minorHAnsi" w:hAnsiTheme="minorHAnsi" w:cstheme="minorHAnsi"/>
                <w:b/>
                <w:color w:val="000000" w:themeColor="text1"/>
                <w:sz w:val="22"/>
                <w:szCs w:val="22"/>
              </w:rPr>
            </w:pPr>
            <w:r w:rsidRPr="00FD3FE0">
              <w:rPr>
                <w:rFonts w:asciiTheme="minorHAnsi" w:hAnsiTheme="minorHAnsi" w:cstheme="minorHAnsi"/>
                <w:b/>
                <w:color w:val="000000" w:themeColor="text1"/>
                <w:sz w:val="22"/>
                <w:szCs w:val="22"/>
              </w:rPr>
              <w:t>Observers</w:t>
            </w:r>
          </w:p>
        </w:tc>
        <w:tc>
          <w:tcPr>
            <w:tcW w:w="7371" w:type="dxa"/>
            <w:shd w:val="clear" w:color="auto" w:fill="auto"/>
            <w:vAlign w:val="center"/>
          </w:tcPr>
          <w:p w14:paraId="44EAFD9C" w14:textId="77777777" w:rsidR="00FD3FE0" w:rsidRPr="00CC009F" w:rsidRDefault="00FD3FE0" w:rsidP="00FD3FE0">
            <w:pPr>
              <w:spacing w:line="276" w:lineRule="auto"/>
              <w:rPr>
                <w:rFonts w:asciiTheme="minorHAnsi" w:hAnsiTheme="minorHAnsi" w:cstheme="minorHAnsi"/>
                <w:color w:val="242424"/>
                <w:sz w:val="22"/>
                <w:szCs w:val="22"/>
                <w:shd w:val="clear" w:color="auto" w:fill="FFFFFF"/>
              </w:rPr>
            </w:pPr>
          </w:p>
        </w:tc>
      </w:tr>
      <w:tr w:rsidR="00FD3FE0" w:rsidRPr="00CC009F" w14:paraId="3C2518B0" w14:textId="77777777" w:rsidTr="21558629">
        <w:trPr>
          <w:trHeight w:val="284"/>
        </w:trPr>
        <w:tc>
          <w:tcPr>
            <w:tcW w:w="2567" w:type="dxa"/>
            <w:shd w:val="clear" w:color="auto" w:fill="auto"/>
            <w:vAlign w:val="center"/>
          </w:tcPr>
          <w:p w14:paraId="5551AAC2" w14:textId="77777777" w:rsidR="00FD3FE0" w:rsidRPr="00CC009F" w:rsidRDefault="00FD3FE0" w:rsidP="00FD3FE0">
            <w:pPr>
              <w:spacing w:line="276" w:lineRule="auto"/>
              <w:rPr>
                <w:rFonts w:asciiTheme="minorHAnsi" w:hAnsiTheme="minorHAnsi" w:cstheme="minorHAnsi"/>
                <w:color w:val="000000" w:themeColor="text1"/>
                <w:sz w:val="22"/>
                <w:szCs w:val="22"/>
              </w:rPr>
            </w:pPr>
            <w:r w:rsidRPr="00CC009F">
              <w:rPr>
                <w:rFonts w:asciiTheme="minorHAnsi" w:hAnsiTheme="minorHAnsi" w:cstheme="minorHAnsi"/>
                <w:color w:val="000000" w:themeColor="text1"/>
                <w:sz w:val="22"/>
                <w:szCs w:val="22"/>
              </w:rPr>
              <w:t>James Wilcox</w:t>
            </w:r>
          </w:p>
        </w:tc>
        <w:tc>
          <w:tcPr>
            <w:tcW w:w="7371" w:type="dxa"/>
            <w:shd w:val="clear" w:color="auto" w:fill="auto"/>
            <w:vAlign w:val="center"/>
          </w:tcPr>
          <w:p w14:paraId="7DA17519" w14:textId="77777777" w:rsidR="00FD3FE0" w:rsidRPr="00CC009F" w:rsidRDefault="00FD3FE0" w:rsidP="00FD3FE0">
            <w:pPr>
              <w:spacing w:line="276" w:lineRule="auto"/>
              <w:rPr>
                <w:rFonts w:asciiTheme="minorHAnsi" w:hAnsiTheme="minorHAnsi" w:cstheme="minorHAnsi"/>
                <w:color w:val="000000" w:themeColor="text1"/>
                <w:sz w:val="22"/>
                <w:szCs w:val="22"/>
              </w:rPr>
            </w:pPr>
            <w:r w:rsidRPr="00CC009F">
              <w:rPr>
                <w:rFonts w:asciiTheme="minorHAnsi" w:hAnsiTheme="minorHAnsi" w:cstheme="minorHAnsi"/>
                <w:color w:val="242424"/>
                <w:sz w:val="22"/>
                <w:szCs w:val="22"/>
                <w:shd w:val="clear" w:color="auto" w:fill="FFFFFF"/>
              </w:rPr>
              <w:t xml:space="preserve">Capital Funding Programme Manager, </w:t>
            </w:r>
            <w:r>
              <w:rPr>
                <w:rFonts w:asciiTheme="minorHAnsi" w:hAnsiTheme="minorHAnsi" w:cstheme="minorHAnsi"/>
                <w:color w:val="242424"/>
                <w:sz w:val="22"/>
                <w:szCs w:val="22"/>
                <w:shd w:val="clear" w:color="auto" w:fill="FFFFFF"/>
              </w:rPr>
              <w:t>CV</w:t>
            </w:r>
            <w:r w:rsidRPr="00CC009F">
              <w:rPr>
                <w:rFonts w:asciiTheme="minorHAnsi" w:hAnsiTheme="minorHAnsi" w:cstheme="minorHAnsi"/>
                <w:color w:val="242424"/>
                <w:sz w:val="22"/>
                <w:szCs w:val="22"/>
                <w:shd w:val="clear" w:color="auto" w:fill="FFFFFF"/>
              </w:rPr>
              <w:t>RPB</w:t>
            </w:r>
          </w:p>
        </w:tc>
      </w:tr>
      <w:tr w:rsidR="00FD3FE0" w:rsidRPr="00CC009F" w14:paraId="68446B5E" w14:textId="77777777" w:rsidTr="21558629">
        <w:trPr>
          <w:trHeight w:val="284"/>
        </w:trPr>
        <w:tc>
          <w:tcPr>
            <w:tcW w:w="2567" w:type="dxa"/>
            <w:shd w:val="clear" w:color="auto" w:fill="auto"/>
            <w:vAlign w:val="center"/>
          </w:tcPr>
          <w:p w14:paraId="644300D5" w14:textId="77777777" w:rsidR="00FD3FE0" w:rsidRPr="00CC009F" w:rsidRDefault="00FD3FE0" w:rsidP="00FD3FE0">
            <w:pPr>
              <w:spacing w:line="276" w:lineRule="auto"/>
              <w:jc w:val="both"/>
              <w:rPr>
                <w:rFonts w:asciiTheme="minorHAnsi" w:hAnsiTheme="minorHAnsi" w:cstheme="minorHAnsi"/>
                <w:color w:val="000000" w:themeColor="text1"/>
                <w:sz w:val="22"/>
                <w:szCs w:val="22"/>
              </w:rPr>
            </w:pPr>
            <w:r w:rsidRPr="00CC009F">
              <w:rPr>
                <w:rFonts w:asciiTheme="minorHAnsi" w:hAnsiTheme="minorHAnsi" w:cstheme="minorHAnsi"/>
                <w:color w:val="000000" w:themeColor="text1"/>
                <w:sz w:val="22"/>
                <w:szCs w:val="22"/>
              </w:rPr>
              <w:t>Chris Ball</w:t>
            </w:r>
          </w:p>
        </w:tc>
        <w:tc>
          <w:tcPr>
            <w:tcW w:w="7371" w:type="dxa"/>
            <w:shd w:val="clear" w:color="auto" w:fill="auto"/>
            <w:vAlign w:val="center"/>
          </w:tcPr>
          <w:p w14:paraId="36726583" w14:textId="77777777" w:rsidR="00FD3FE0" w:rsidRPr="00CC009F" w:rsidRDefault="00FD3FE0" w:rsidP="00FD3FE0">
            <w:pPr>
              <w:spacing w:line="276" w:lineRule="auto"/>
              <w:jc w:val="both"/>
              <w:rPr>
                <w:rFonts w:asciiTheme="minorHAnsi" w:hAnsiTheme="minorHAnsi" w:cstheme="minorHAnsi"/>
                <w:color w:val="000000"/>
                <w:sz w:val="22"/>
                <w:szCs w:val="22"/>
              </w:rPr>
            </w:pPr>
            <w:r w:rsidRPr="00CC009F">
              <w:rPr>
                <w:rFonts w:asciiTheme="minorHAnsi" w:hAnsiTheme="minorHAnsi" w:cstheme="minorHAnsi"/>
                <w:color w:val="201F1E"/>
                <w:sz w:val="22"/>
                <w:szCs w:val="22"/>
                <w:shd w:val="clear" w:color="auto" w:fill="FFFFFF"/>
              </w:rPr>
              <w:t xml:space="preserve">Ageing Well Programme Manager, </w:t>
            </w:r>
            <w:r>
              <w:rPr>
                <w:rFonts w:asciiTheme="minorHAnsi" w:hAnsiTheme="minorHAnsi" w:cstheme="minorHAnsi"/>
                <w:color w:val="000000" w:themeColor="text1"/>
                <w:sz w:val="22"/>
                <w:szCs w:val="22"/>
              </w:rPr>
              <w:t>CVRPB</w:t>
            </w:r>
          </w:p>
        </w:tc>
      </w:tr>
      <w:tr w:rsidR="00FD3FE0" w:rsidRPr="00CC009F" w14:paraId="79D34D30" w14:textId="77777777" w:rsidTr="21558629">
        <w:trPr>
          <w:trHeight w:val="284"/>
        </w:trPr>
        <w:tc>
          <w:tcPr>
            <w:tcW w:w="2567" w:type="dxa"/>
            <w:shd w:val="clear" w:color="auto" w:fill="auto"/>
            <w:vAlign w:val="center"/>
          </w:tcPr>
          <w:p w14:paraId="5DF63985" w14:textId="77777777" w:rsidR="00FD3FE0" w:rsidRPr="00CC009F" w:rsidRDefault="00FD3FE0" w:rsidP="00FD3FE0">
            <w:pPr>
              <w:spacing w:line="276" w:lineRule="auto"/>
              <w:jc w:val="both"/>
              <w:rPr>
                <w:rFonts w:asciiTheme="minorHAnsi" w:hAnsiTheme="minorHAnsi" w:cstheme="minorHAnsi"/>
                <w:color w:val="000000"/>
                <w:sz w:val="22"/>
                <w:szCs w:val="22"/>
              </w:rPr>
            </w:pPr>
            <w:r w:rsidRPr="00CC009F">
              <w:rPr>
                <w:rFonts w:asciiTheme="minorHAnsi" w:hAnsiTheme="minorHAnsi" w:cstheme="minorHAnsi"/>
                <w:color w:val="000000" w:themeColor="text1"/>
                <w:sz w:val="22"/>
                <w:szCs w:val="22"/>
              </w:rPr>
              <w:t>Alison Law</w:t>
            </w:r>
          </w:p>
        </w:tc>
        <w:tc>
          <w:tcPr>
            <w:tcW w:w="7371" w:type="dxa"/>
            <w:shd w:val="clear" w:color="auto" w:fill="auto"/>
            <w:vAlign w:val="center"/>
          </w:tcPr>
          <w:p w14:paraId="0E1A0E2D" w14:textId="77777777" w:rsidR="00FD3FE0" w:rsidRPr="00CC009F" w:rsidRDefault="00FD3FE0" w:rsidP="00FD3FE0">
            <w:pPr>
              <w:spacing w:line="276" w:lineRule="auto"/>
              <w:jc w:val="both"/>
              <w:rPr>
                <w:rFonts w:asciiTheme="minorHAnsi" w:hAnsiTheme="minorHAnsi" w:cstheme="minorHAnsi"/>
                <w:color w:val="000000"/>
                <w:sz w:val="22"/>
                <w:szCs w:val="22"/>
              </w:rPr>
            </w:pPr>
            <w:r w:rsidRPr="00CC009F">
              <w:rPr>
                <w:rFonts w:asciiTheme="minorHAnsi" w:hAnsiTheme="minorHAnsi" w:cstheme="minorHAnsi"/>
                <w:color w:val="000000"/>
                <w:sz w:val="22"/>
                <w:szCs w:val="22"/>
              </w:rPr>
              <w:t xml:space="preserve">Improvement and Development manager, Joint Commissioning, </w:t>
            </w:r>
            <w:r>
              <w:rPr>
                <w:rFonts w:asciiTheme="minorHAnsi" w:hAnsiTheme="minorHAnsi" w:cstheme="minorHAnsi"/>
                <w:color w:val="000000" w:themeColor="text1"/>
                <w:sz w:val="22"/>
                <w:szCs w:val="22"/>
              </w:rPr>
              <w:t>CV</w:t>
            </w:r>
            <w:r w:rsidRPr="00CC009F">
              <w:rPr>
                <w:rFonts w:asciiTheme="minorHAnsi" w:hAnsiTheme="minorHAnsi" w:cstheme="minorHAnsi"/>
                <w:color w:val="000000" w:themeColor="text1"/>
                <w:sz w:val="22"/>
                <w:szCs w:val="22"/>
              </w:rPr>
              <w:t>RPB</w:t>
            </w:r>
          </w:p>
        </w:tc>
      </w:tr>
      <w:tr w:rsidR="00FD3FE0" w:rsidRPr="00CC009F" w14:paraId="742756E7" w14:textId="77777777" w:rsidTr="21558629">
        <w:trPr>
          <w:trHeight w:val="284"/>
        </w:trPr>
        <w:tc>
          <w:tcPr>
            <w:tcW w:w="2567" w:type="dxa"/>
            <w:shd w:val="clear" w:color="auto" w:fill="auto"/>
            <w:vAlign w:val="center"/>
          </w:tcPr>
          <w:p w14:paraId="410A18B1" w14:textId="77777777" w:rsidR="00FD3FE0" w:rsidRPr="00CC009F" w:rsidRDefault="00FD3FE0" w:rsidP="00FD3FE0">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sz w:val="22"/>
                <w:szCs w:val="22"/>
              </w:rPr>
              <w:t>Eve Williams</w:t>
            </w:r>
          </w:p>
        </w:tc>
        <w:tc>
          <w:tcPr>
            <w:tcW w:w="7371" w:type="dxa"/>
            <w:shd w:val="clear" w:color="auto" w:fill="auto"/>
            <w:vAlign w:val="center"/>
          </w:tcPr>
          <w:p w14:paraId="020A6DE5" w14:textId="77777777" w:rsidR="00FD3FE0" w:rsidRPr="00CC009F" w:rsidRDefault="00FD3FE0" w:rsidP="00FD3FE0">
            <w:pPr>
              <w:spacing w:line="276" w:lineRule="auto"/>
              <w:rPr>
                <w:rFonts w:asciiTheme="minorHAnsi" w:hAnsiTheme="minorHAnsi" w:cstheme="minorHAnsi"/>
                <w:color w:val="000000"/>
                <w:sz w:val="22"/>
                <w:szCs w:val="22"/>
              </w:rPr>
            </w:pPr>
            <w:r w:rsidRPr="00CC009F">
              <w:rPr>
                <w:rFonts w:asciiTheme="minorHAnsi" w:hAnsiTheme="minorHAnsi" w:cstheme="minorHAnsi"/>
                <w:sz w:val="22"/>
                <w:szCs w:val="22"/>
              </w:rPr>
              <w:t xml:space="preserve">Starting Well Programme Manager, </w:t>
            </w:r>
            <w:r>
              <w:rPr>
                <w:rFonts w:asciiTheme="minorHAnsi" w:hAnsiTheme="minorHAnsi" w:cstheme="minorHAnsi"/>
                <w:sz w:val="22"/>
                <w:szCs w:val="22"/>
              </w:rPr>
              <w:t>CVRPB</w:t>
            </w:r>
          </w:p>
        </w:tc>
      </w:tr>
      <w:tr w:rsidR="00FD3FE0" w:rsidRPr="00CC009F" w14:paraId="6978B6C3" w14:textId="77777777" w:rsidTr="21558629">
        <w:trPr>
          <w:trHeight w:val="284"/>
        </w:trPr>
        <w:tc>
          <w:tcPr>
            <w:tcW w:w="2567" w:type="dxa"/>
            <w:shd w:val="clear" w:color="auto" w:fill="auto"/>
            <w:vAlign w:val="center"/>
          </w:tcPr>
          <w:p w14:paraId="40F2A605" w14:textId="77777777" w:rsidR="00FD3FE0" w:rsidRPr="00CC009F" w:rsidRDefault="00FD3FE0" w:rsidP="00FD3FE0">
            <w:pPr>
              <w:spacing w:line="276" w:lineRule="auto"/>
              <w:rPr>
                <w:rFonts w:asciiTheme="minorHAnsi" w:hAnsiTheme="minorHAnsi" w:cstheme="minorHAnsi"/>
                <w:color w:val="000000" w:themeColor="text1"/>
                <w:sz w:val="22"/>
                <w:szCs w:val="22"/>
              </w:rPr>
            </w:pPr>
            <w:r w:rsidRPr="00CC009F">
              <w:rPr>
                <w:rFonts w:asciiTheme="minorHAnsi" w:hAnsiTheme="minorHAnsi" w:cstheme="minorHAnsi"/>
                <w:color w:val="000000" w:themeColor="text1"/>
                <w:sz w:val="22"/>
                <w:szCs w:val="22"/>
              </w:rPr>
              <w:t>Jen Horton</w:t>
            </w:r>
          </w:p>
        </w:tc>
        <w:tc>
          <w:tcPr>
            <w:tcW w:w="7371" w:type="dxa"/>
            <w:shd w:val="clear" w:color="auto" w:fill="auto"/>
            <w:vAlign w:val="center"/>
          </w:tcPr>
          <w:p w14:paraId="69BE4D94" w14:textId="77777777" w:rsidR="00FD3FE0" w:rsidRPr="00CC009F" w:rsidRDefault="00FD3FE0" w:rsidP="00FD3FE0">
            <w:pPr>
              <w:spacing w:line="276" w:lineRule="auto"/>
              <w:rPr>
                <w:rFonts w:asciiTheme="minorHAnsi" w:hAnsiTheme="minorHAnsi" w:cstheme="minorHAnsi"/>
                <w:color w:val="000000" w:themeColor="text1"/>
                <w:sz w:val="22"/>
                <w:szCs w:val="22"/>
              </w:rPr>
            </w:pPr>
            <w:r w:rsidRPr="00CC009F">
              <w:rPr>
                <w:rFonts w:asciiTheme="minorHAnsi" w:hAnsiTheme="minorHAnsi" w:cstheme="minorHAnsi"/>
                <w:color w:val="000000" w:themeColor="text1"/>
                <w:sz w:val="22"/>
                <w:szCs w:val="22"/>
              </w:rPr>
              <w:t xml:space="preserve">Improvement and Development Manager, </w:t>
            </w:r>
            <w:r>
              <w:rPr>
                <w:rFonts w:asciiTheme="minorHAnsi" w:hAnsiTheme="minorHAnsi" w:cstheme="minorHAnsi"/>
                <w:sz w:val="22"/>
                <w:szCs w:val="22"/>
              </w:rPr>
              <w:t>CVRPB</w:t>
            </w:r>
          </w:p>
        </w:tc>
      </w:tr>
    </w:tbl>
    <w:p w14:paraId="4B94D5A5" w14:textId="77777777" w:rsidR="00313869" w:rsidRPr="00CC009F" w:rsidRDefault="00313869" w:rsidP="00114499">
      <w:pPr>
        <w:spacing w:line="276" w:lineRule="auto"/>
        <w:rPr>
          <w:rFonts w:asciiTheme="minorHAnsi" w:hAnsiTheme="minorHAnsi" w:cstheme="minorHAnsi"/>
          <w:b/>
          <w:sz w:val="22"/>
          <w:szCs w:val="22"/>
        </w:rPr>
      </w:pPr>
    </w:p>
    <w:p w14:paraId="3DEEC669" w14:textId="77777777" w:rsidR="007B4453" w:rsidRPr="00CC009F" w:rsidRDefault="007B4453" w:rsidP="00114499">
      <w:pPr>
        <w:spacing w:line="276" w:lineRule="auto"/>
        <w:rPr>
          <w:rFonts w:asciiTheme="minorHAnsi" w:hAnsiTheme="minorHAnsi" w:cstheme="minorHAnsi"/>
          <w:b/>
          <w:sz w:val="22"/>
          <w:szCs w:val="22"/>
        </w:rPr>
      </w:pPr>
    </w:p>
    <w:p w14:paraId="3A45C2C4" w14:textId="77777777" w:rsidR="00984EC9" w:rsidRPr="00CC009F" w:rsidRDefault="00B84A9D" w:rsidP="00114499">
      <w:pPr>
        <w:spacing w:line="276" w:lineRule="auto"/>
        <w:rPr>
          <w:rFonts w:asciiTheme="minorHAnsi" w:hAnsiTheme="minorHAnsi" w:cstheme="minorHAnsi"/>
          <w:b/>
          <w:sz w:val="22"/>
          <w:szCs w:val="22"/>
          <w:u w:val="single"/>
        </w:rPr>
      </w:pPr>
      <w:r w:rsidRPr="00CC009F">
        <w:rPr>
          <w:rFonts w:asciiTheme="minorHAnsi" w:hAnsiTheme="minorHAnsi" w:cstheme="minorHAnsi"/>
          <w:b/>
          <w:sz w:val="22"/>
          <w:szCs w:val="22"/>
          <w:u w:val="single"/>
        </w:rPr>
        <w:t>APOLOGIES</w:t>
      </w:r>
    </w:p>
    <w:p w14:paraId="3656B9AB" w14:textId="77777777" w:rsidR="00E050B6" w:rsidRPr="00CC009F" w:rsidRDefault="00E050B6" w:rsidP="00114499">
      <w:pPr>
        <w:spacing w:line="276" w:lineRule="auto"/>
        <w:rPr>
          <w:rFonts w:asciiTheme="minorHAnsi" w:hAnsiTheme="minorHAnsi" w:cstheme="minorHAnsi"/>
          <w:b/>
          <w:sz w:val="22"/>
          <w:szCs w:val="22"/>
        </w:rPr>
      </w:pPr>
    </w:p>
    <w:tbl>
      <w:tblPr>
        <w:tblW w:w="9938"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371"/>
      </w:tblGrid>
      <w:tr w:rsidR="005A79C1" w:rsidRPr="00CC009F" w14:paraId="166C34BB" w14:textId="77777777" w:rsidTr="21558629">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7DCC5374" w14:textId="77777777" w:rsidR="005A79C1" w:rsidRPr="00CC009F" w:rsidRDefault="005A79C1" w:rsidP="00BA315B">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themeColor="text1"/>
                <w:sz w:val="22"/>
                <w:szCs w:val="22"/>
              </w:rPr>
              <w:t>Melanie Godfrey</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AE34E90" w14:textId="77777777" w:rsidR="005A79C1" w:rsidRPr="00CC009F" w:rsidRDefault="005A79C1" w:rsidP="00BA315B">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sz w:val="22"/>
                <w:szCs w:val="22"/>
              </w:rPr>
              <w:t>Director of Education, Cardiff Council</w:t>
            </w:r>
          </w:p>
        </w:tc>
      </w:tr>
      <w:tr w:rsidR="00B24D2B" w:rsidRPr="00CC009F" w14:paraId="2C9E4AFB" w14:textId="77777777" w:rsidTr="21558629">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746B6E89" w14:textId="77777777" w:rsidR="00B24D2B" w:rsidRPr="00CC009F" w:rsidRDefault="00B24D2B" w:rsidP="00BA315B">
            <w:pPr>
              <w:spacing w:line="276" w:lineRule="auto"/>
              <w:rPr>
                <w:rFonts w:asciiTheme="minorHAnsi" w:hAnsiTheme="minorHAnsi" w:cstheme="minorHAnsi"/>
                <w:color w:val="000000" w:themeColor="text1"/>
                <w:sz w:val="22"/>
                <w:szCs w:val="22"/>
              </w:rPr>
            </w:pPr>
            <w:r w:rsidRPr="00CC009F">
              <w:rPr>
                <w:rFonts w:asciiTheme="minorHAnsi" w:hAnsiTheme="minorHAnsi" w:cstheme="minorHAnsi"/>
                <w:color w:val="000000" w:themeColor="text1"/>
                <w:sz w:val="22"/>
                <w:szCs w:val="22"/>
              </w:rPr>
              <w:t>Paula Ham</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61B942FA" w14:textId="77777777" w:rsidR="00B24D2B" w:rsidRPr="00CC009F" w:rsidRDefault="00B24D2B" w:rsidP="00BA315B">
            <w:pPr>
              <w:spacing w:line="276" w:lineRule="auto"/>
              <w:rPr>
                <w:rFonts w:asciiTheme="minorHAnsi" w:hAnsiTheme="minorHAnsi" w:cstheme="minorHAnsi"/>
                <w:color w:val="000000" w:themeColor="text1"/>
                <w:sz w:val="22"/>
                <w:szCs w:val="22"/>
              </w:rPr>
            </w:pPr>
            <w:r w:rsidRPr="00CC009F">
              <w:rPr>
                <w:rFonts w:asciiTheme="minorHAnsi" w:hAnsiTheme="minorHAnsi" w:cstheme="minorHAnsi"/>
                <w:color w:val="000000"/>
                <w:sz w:val="22"/>
                <w:szCs w:val="22"/>
              </w:rPr>
              <w:t>Director of Learning and Skills, Vale of Glamorgan Council</w:t>
            </w:r>
          </w:p>
        </w:tc>
      </w:tr>
      <w:tr w:rsidR="00B24D2B" w:rsidRPr="00CC009F" w14:paraId="69B2614F" w14:textId="77777777" w:rsidTr="21558629">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770A8DA" w14:textId="77777777" w:rsidR="00B24D2B" w:rsidRPr="00CC009F" w:rsidRDefault="00B24D2B" w:rsidP="00BA315B">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sz w:val="22"/>
                <w:szCs w:val="22"/>
              </w:rPr>
              <w:t xml:space="preserve">Helen White </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A472784" w14:textId="77777777" w:rsidR="00B24D2B" w:rsidRPr="00CC009F" w:rsidRDefault="00B24D2B" w:rsidP="00BA315B">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sz w:val="22"/>
                <w:szCs w:val="22"/>
              </w:rPr>
              <w:t>Chief Executive, Taff Housing Association</w:t>
            </w:r>
          </w:p>
        </w:tc>
      </w:tr>
      <w:tr w:rsidR="005A79C1" w:rsidRPr="00CC009F" w14:paraId="1CEB1AC2" w14:textId="77777777" w:rsidTr="21558629">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3B708B17" w14:textId="77777777" w:rsidR="005A79C1" w:rsidRPr="00CC009F" w:rsidRDefault="005A79C1" w:rsidP="00BA315B">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sz w:val="22"/>
                <w:szCs w:val="22"/>
              </w:rPr>
              <w:t>Cllr Lynda Thorne</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7D893E4C" w14:textId="77777777" w:rsidR="005A79C1" w:rsidRPr="00CC009F" w:rsidRDefault="005A79C1" w:rsidP="00BA315B">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sz w:val="22"/>
                <w:szCs w:val="22"/>
              </w:rPr>
              <w:t>Cabinet Member for Housing and Communities, Cardiff Council</w:t>
            </w:r>
          </w:p>
        </w:tc>
      </w:tr>
      <w:tr w:rsidR="005A79C1" w:rsidRPr="00CC009F" w14:paraId="715A4D34" w14:textId="77777777" w:rsidTr="21558629">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73F8497A" w14:textId="77777777" w:rsidR="005A79C1" w:rsidRPr="00CC009F" w:rsidRDefault="005A79C1" w:rsidP="00BA315B">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sz w:val="22"/>
                <w:szCs w:val="22"/>
              </w:rPr>
              <w:t>Sam Austin</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F05E828" w14:textId="77777777" w:rsidR="005A79C1" w:rsidRPr="00CC009F" w:rsidRDefault="005A79C1" w:rsidP="00BA315B">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themeColor="text1"/>
                <w:sz w:val="22"/>
                <w:szCs w:val="22"/>
              </w:rPr>
              <w:t xml:space="preserve">Deputy Chief Executive and Director of Operational Services, Llamau </w:t>
            </w:r>
          </w:p>
        </w:tc>
      </w:tr>
      <w:tr w:rsidR="005A79C1" w:rsidRPr="00CC009F" w14:paraId="6AFCD3D9" w14:textId="77777777" w:rsidTr="21558629">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2C9E0AC8" w14:textId="77777777" w:rsidR="005A79C1" w:rsidRPr="00CC009F" w:rsidRDefault="005A79C1" w:rsidP="00BA315B">
            <w:pPr>
              <w:spacing w:line="276" w:lineRule="auto"/>
              <w:rPr>
                <w:rFonts w:asciiTheme="minorHAnsi" w:hAnsiTheme="minorHAnsi" w:cstheme="minorHAnsi"/>
                <w:color w:val="000000" w:themeColor="text1"/>
                <w:sz w:val="22"/>
                <w:szCs w:val="22"/>
              </w:rPr>
            </w:pPr>
            <w:r w:rsidRPr="00CC009F">
              <w:rPr>
                <w:rFonts w:asciiTheme="minorHAnsi" w:hAnsiTheme="minorHAnsi" w:cstheme="minorHAnsi"/>
                <w:color w:val="000000" w:themeColor="text1"/>
                <w:sz w:val="22"/>
                <w:szCs w:val="22"/>
              </w:rPr>
              <w:t>Chris Markall</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3A5D3EF2" w14:textId="77777777" w:rsidR="005A79C1" w:rsidRPr="00CC009F" w:rsidRDefault="005A79C1" w:rsidP="00BA315B">
            <w:pPr>
              <w:spacing w:line="276" w:lineRule="auto"/>
              <w:rPr>
                <w:rFonts w:asciiTheme="minorHAnsi" w:hAnsiTheme="minorHAnsi" w:cstheme="minorHAnsi"/>
                <w:color w:val="000000" w:themeColor="text1"/>
                <w:sz w:val="22"/>
                <w:szCs w:val="22"/>
              </w:rPr>
            </w:pPr>
            <w:r w:rsidRPr="00CC009F">
              <w:rPr>
                <w:rFonts w:asciiTheme="minorHAnsi" w:hAnsiTheme="minorHAnsi" w:cstheme="minorHAnsi"/>
                <w:color w:val="000000"/>
                <w:sz w:val="22"/>
                <w:szCs w:val="22"/>
              </w:rPr>
              <w:t>Assistant Finance Director, Cardiff and Vale UHB</w:t>
            </w:r>
          </w:p>
        </w:tc>
      </w:tr>
      <w:tr w:rsidR="007B4453" w:rsidRPr="00CC009F" w14:paraId="28D4DC46" w14:textId="77777777" w:rsidTr="21558629">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1CEDCD73" w14:textId="77777777" w:rsidR="007B4453" w:rsidRPr="00CC009F" w:rsidRDefault="007B4453" w:rsidP="00BA315B">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sz w:val="22"/>
                <w:szCs w:val="22"/>
              </w:rPr>
              <w:t>Andrew Templeton</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0E6732B3" w14:textId="77777777" w:rsidR="007B4453" w:rsidRPr="00CC009F" w:rsidRDefault="007B4453" w:rsidP="00BA315B">
            <w:pPr>
              <w:spacing w:line="276" w:lineRule="auto"/>
              <w:rPr>
                <w:rFonts w:asciiTheme="minorHAnsi" w:hAnsiTheme="minorHAnsi" w:cstheme="minorHAnsi"/>
                <w:color w:val="000000" w:themeColor="text1"/>
                <w:sz w:val="22"/>
                <w:szCs w:val="22"/>
              </w:rPr>
            </w:pPr>
            <w:r w:rsidRPr="00CC009F">
              <w:rPr>
                <w:rFonts w:asciiTheme="minorHAnsi" w:hAnsiTheme="minorHAnsi" w:cstheme="minorHAnsi"/>
                <w:color w:val="000000"/>
                <w:sz w:val="22"/>
                <w:szCs w:val="22"/>
              </w:rPr>
              <w:t>Chief Executive, YMCA Cardiff Group</w:t>
            </w:r>
          </w:p>
        </w:tc>
      </w:tr>
      <w:tr w:rsidR="007B4453" w:rsidRPr="00CC009F" w14:paraId="5D6A702F" w14:textId="77777777" w:rsidTr="21558629">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02634FC5" w14:textId="77777777" w:rsidR="007B4453" w:rsidRPr="00CC009F" w:rsidRDefault="007B4453" w:rsidP="00BA315B">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sz w:val="22"/>
                <w:szCs w:val="22"/>
              </w:rPr>
              <w:t>Rachel Connor</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14:paraId="15CEE0C1" w14:textId="77777777" w:rsidR="007B4453" w:rsidRPr="00CC009F" w:rsidRDefault="007B4453" w:rsidP="00BA315B">
            <w:pPr>
              <w:spacing w:line="276" w:lineRule="auto"/>
              <w:rPr>
                <w:rFonts w:asciiTheme="minorHAnsi" w:hAnsiTheme="minorHAnsi" w:cstheme="minorHAnsi"/>
                <w:color w:val="000000"/>
                <w:sz w:val="22"/>
                <w:szCs w:val="22"/>
              </w:rPr>
            </w:pPr>
            <w:r w:rsidRPr="00CC009F">
              <w:rPr>
                <w:rFonts w:asciiTheme="minorHAnsi" w:hAnsiTheme="minorHAnsi" w:cstheme="minorHAnsi"/>
                <w:color w:val="000000"/>
                <w:sz w:val="22"/>
                <w:szCs w:val="22"/>
              </w:rPr>
              <w:t>Chief Executive, Glamorgan Voluntary Services</w:t>
            </w:r>
          </w:p>
        </w:tc>
      </w:tr>
      <w:tr w:rsidR="007B4453" w:rsidRPr="00CC009F" w14:paraId="02F79AE7" w14:textId="77777777" w:rsidTr="21558629">
        <w:trPr>
          <w:trHeight w:val="284"/>
        </w:trPr>
        <w:tc>
          <w:tcPr>
            <w:tcW w:w="2567" w:type="dxa"/>
            <w:tcBorders>
              <w:top w:val="single" w:sz="4" w:space="0" w:color="auto"/>
              <w:left w:val="single" w:sz="4" w:space="0" w:color="auto"/>
              <w:bottom w:val="single" w:sz="4" w:space="0" w:color="auto"/>
              <w:right w:val="single" w:sz="4" w:space="0" w:color="auto"/>
            </w:tcBorders>
            <w:shd w:val="clear" w:color="auto" w:fill="auto"/>
          </w:tcPr>
          <w:p w14:paraId="3F7385B9" w14:textId="77777777" w:rsidR="007B4453" w:rsidRPr="00CC009F" w:rsidRDefault="007B4453" w:rsidP="00BA315B">
            <w:pPr>
              <w:pStyle w:val="TableParagraph"/>
              <w:spacing w:line="268" w:lineRule="exact"/>
              <w:rPr>
                <w:rFonts w:asciiTheme="minorHAnsi" w:hAnsiTheme="minorHAnsi" w:cstheme="minorHAnsi"/>
              </w:rPr>
            </w:pPr>
            <w:r w:rsidRPr="00CC009F">
              <w:rPr>
                <w:rFonts w:asciiTheme="minorHAnsi" w:hAnsiTheme="minorHAnsi" w:cstheme="minorHAnsi"/>
              </w:rPr>
              <w:t>Lance Carver</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39E22D1" w14:textId="77777777" w:rsidR="007B4453" w:rsidRPr="00CC009F" w:rsidRDefault="007B4453" w:rsidP="00BA315B">
            <w:pPr>
              <w:pStyle w:val="TableParagraph"/>
              <w:spacing w:line="268" w:lineRule="exact"/>
              <w:rPr>
                <w:rFonts w:asciiTheme="minorHAnsi" w:hAnsiTheme="minorHAnsi" w:cstheme="minorHAnsi"/>
              </w:rPr>
            </w:pPr>
            <w:r w:rsidRPr="00CC009F">
              <w:rPr>
                <w:rFonts w:asciiTheme="minorHAnsi" w:hAnsiTheme="minorHAnsi" w:cstheme="minorHAnsi"/>
              </w:rPr>
              <w:t>Director of Social Services, Vale of Glamorgan Council</w:t>
            </w:r>
          </w:p>
        </w:tc>
      </w:tr>
    </w:tbl>
    <w:p w14:paraId="3528F9A6" w14:textId="0AF75288" w:rsidR="21558629" w:rsidRDefault="21558629"/>
    <w:p w14:paraId="45FB0818" w14:textId="77777777" w:rsidR="009F18B3" w:rsidRPr="00CC009F" w:rsidRDefault="009F18B3" w:rsidP="00114499">
      <w:pPr>
        <w:spacing w:line="276" w:lineRule="auto"/>
        <w:rPr>
          <w:rFonts w:asciiTheme="minorHAnsi" w:hAnsiTheme="minorHAnsi" w:cstheme="minorHAnsi"/>
          <w:sz w:val="22"/>
          <w:szCs w:val="22"/>
        </w:rPr>
      </w:pPr>
    </w:p>
    <w:p w14:paraId="049F31CB" w14:textId="77777777" w:rsidR="009F18B3" w:rsidRPr="00CC009F" w:rsidRDefault="009F18B3" w:rsidP="00114499">
      <w:pPr>
        <w:spacing w:line="276" w:lineRule="auto"/>
        <w:rPr>
          <w:rFonts w:asciiTheme="minorHAnsi" w:hAnsiTheme="minorHAnsi" w:cstheme="minorHAnsi"/>
          <w:sz w:val="22"/>
          <w:szCs w:val="22"/>
        </w:rPr>
      </w:pPr>
    </w:p>
    <w:tbl>
      <w:tblPr>
        <w:tblStyle w:val="TableGrid"/>
        <w:tblW w:w="10348" w:type="dxa"/>
        <w:tblInd w:w="-572" w:type="dxa"/>
        <w:tblLook w:val="04A0" w:firstRow="1" w:lastRow="0" w:firstColumn="1" w:lastColumn="0" w:noHBand="0" w:noVBand="1"/>
      </w:tblPr>
      <w:tblGrid>
        <w:gridCol w:w="1017"/>
        <w:gridCol w:w="7630"/>
        <w:gridCol w:w="1701"/>
      </w:tblGrid>
      <w:tr w:rsidR="00C40BFC" w:rsidRPr="00CC009F" w14:paraId="5FC335D6" w14:textId="77777777" w:rsidTr="007F6119">
        <w:trPr>
          <w:tblHeader/>
        </w:trPr>
        <w:tc>
          <w:tcPr>
            <w:tcW w:w="1017" w:type="dxa"/>
            <w:vAlign w:val="center"/>
          </w:tcPr>
          <w:p w14:paraId="32C9AA08" w14:textId="77777777" w:rsidR="008402FC" w:rsidRPr="00CC009F" w:rsidRDefault="007A0FEB" w:rsidP="00114499">
            <w:pPr>
              <w:spacing w:line="276" w:lineRule="auto"/>
              <w:jc w:val="center"/>
              <w:rPr>
                <w:rFonts w:asciiTheme="minorHAnsi" w:hAnsiTheme="minorHAnsi" w:cstheme="minorHAnsi"/>
                <w:b/>
                <w:sz w:val="22"/>
                <w:szCs w:val="22"/>
              </w:rPr>
            </w:pPr>
            <w:r w:rsidRPr="00CC009F">
              <w:rPr>
                <w:rFonts w:asciiTheme="minorHAnsi" w:hAnsiTheme="minorHAnsi" w:cstheme="minorHAnsi"/>
                <w:b/>
                <w:sz w:val="22"/>
                <w:szCs w:val="22"/>
              </w:rPr>
              <w:t>Minute</w:t>
            </w:r>
            <w:r w:rsidR="00526141" w:rsidRPr="00CC009F">
              <w:rPr>
                <w:rFonts w:asciiTheme="minorHAnsi" w:hAnsiTheme="minorHAnsi" w:cstheme="minorHAnsi"/>
                <w:b/>
                <w:sz w:val="22"/>
                <w:szCs w:val="22"/>
              </w:rPr>
              <w:t xml:space="preserve"> </w:t>
            </w:r>
            <w:r w:rsidRPr="00CC009F">
              <w:rPr>
                <w:rFonts w:asciiTheme="minorHAnsi" w:hAnsiTheme="minorHAnsi" w:cstheme="minorHAnsi"/>
                <w:b/>
                <w:sz w:val="22"/>
                <w:szCs w:val="22"/>
              </w:rPr>
              <w:t>n</w:t>
            </w:r>
            <w:r w:rsidR="008402FC" w:rsidRPr="00CC009F">
              <w:rPr>
                <w:rFonts w:asciiTheme="minorHAnsi" w:hAnsiTheme="minorHAnsi" w:cstheme="minorHAnsi"/>
                <w:b/>
                <w:sz w:val="22"/>
                <w:szCs w:val="22"/>
              </w:rPr>
              <w:t>umber</w:t>
            </w:r>
          </w:p>
        </w:tc>
        <w:tc>
          <w:tcPr>
            <w:tcW w:w="7630" w:type="dxa"/>
            <w:vAlign w:val="center"/>
          </w:tcPr>
          <w:p w14:paraId="5D7CABEF" w14:textId="77777777" w:rsidR="008402FC" w:rsidRPr="00CC009F" w:rsidRDefault="008402FC" w:rsidP="00114499">
            <w:pPr>
              <w:spacing w:line="276" w:lineRule="auto"/>
              <w:jc w:val="center"/>
              <w:rPr>
                <w:rFonts w:asciiTheme="minorHAnsi" w:hAnsiTheme="minorHAnsi" w:cstheme="minorHAnsi"/>
                <w:b/>
                <w:sz w:val="22"/>
                <w:szCs w:val="22"/>
              </w:rPr>
            </w:pPr>
            <w:r w:rsidRPr="00CC009F">
              <w:rPr>
                <w:rFonts w:asciiTheme="minorHAnsi" w:hAnsiTheme="minorHAnsi" w:cstheme="minorHAnsi"/>
                <w:b/>
                <w:sz w:val="22"/>
                <w:szCs w:val="22"/>
              </w:rPr>
              <w:t>Minute</w:t>
            </w:r>
          </w:p>
        </w:tc>
        <w:tc>
          <w:tcPr>
            <w:tcW w:w="1701" w:type="dxa"/>
            <w:vAlign w:val="center"/>
          </w:tcPr>
          <w:p w14:paraId="2F1D1778" w14:textId="77777777" w:rsidR="008402FC" w:rsidRPr="00CC009F" w:rsidRDefault="002748D1" w:rsidP="00114499">
            <w:pPr>
              <w:spacing w:line="276" w:lineRule="auto"/>
              <w:jc w:val="center"/>
              <w:rPr>
                <w:rFonts w:asciiTheme="minorHAnsi" w:hAnsiTheme="minorHAnsi" w:cstheme="minorHAnsi"/>
                <w:b/>
                <w:sz w:val="22"/>
                <w:szCs w:val="22"/>
              </w:rPr>
            </w:pPr>
            <w:r w:rsidRPr="00CC009F">
              <w:rPr>
                <w:rFonts w:asciiTheme="minorHAnsi" w:hAnsiTheme="minorHAnsi" w:cstheme="minorHAnsi"/>
                <w:b/>
                <w:sz w:val="22"/>
                <w:szCs w:val="22"/>
              </w:rPr>
              <w:t>Lead</w:t>
            </w:r>
          </w:p>
        </w:tc>
      </w:tr>
      <w:tr w:rsidR="00C40BFC" w:rsidRPr="00CC009F" w14:paraId="19141239" w14:textId="77777777" w:rsidTr="007F6119">
        <w:trPr>
          <w:trHeight w:val="2508"/>
        </w:trPr>
        <w:tc>
          <w:tcPr>
            <w:tcW w:w="1017" w:type="dxa"/>
          </w:tcPr>
          <w:p w14:paraId="1C683A8D" w14:textId="77777777" w:rsidR="008402FC" w:rsidRPr="00CC009F" w:rsidRDefault="006C3259" w:rsidP="00114499">
            <w:pPr>
              <w:spacing w:line="276" w:lineRule="auto"/>
              <w:rPr>
                <w:rFonts w:asciiTheme="minorHAnsi" w:hAnsiTheme="minorHAnsi" w:cstheme="minorHAnsi"/>
                <w:sz w:val="22"/>
                <w:szCs w:val="22"/>
              </w:rPr>
            </w:pPr>
            <w:r w:rsidRPr="00CC009F">
              <w:rPr>
                <w:rFonts w:asciiTheme="minorHAnsi" w:hAnsiTheme="minorHAnsi" w:cstheme="minorHAnsi"/>
                <w:sz w:val="22"/>
                <w:szCs w:val="22"/>
              </w:rPr>
              <w:t>310</w:t>
            </w:r>
          </w:p>
        </w:tc>
        <w:tc>
          <w:tcPr>
            <w:tcW w:w="7630" w:type="dxa"/>
          </w:tcPr>
          <w:p w14:paraId="787B5DE9" w14:textId="77777777" w:rsidR="008402FC" w:rsidRPr="00CC009F" w:rsidRDefault="00357A42" w:rsidP="00114499">
            <w:pPr>
              <w:spacing w:line="276" w:lineRule="auto"/>
              <w:rPr>
                <w:rFonts w:asciiTheme="minorHAnsi" w:hAnsiTheme="minorHAnsi" w:cstheme="minorHAnsi"/>
                <w:b/>
                <w:bCs/>
                <w:sz w:val="22"/>
                <w:szCs w:val="22"/>
              </w:rPr>
            </w:pPr>
            <w:r w:rsidRPr="00CC009F">
              <w:rPr>
                <w:rFonts w:asciiTheme="minorHAnsi" w:hAnsiTheme="minorHAnsi" w:cstheme="minorHAnsi"/>
                <w:b/>
                <w:bCs/>
                <w:sz w:val="22"/>
                <w:szCs w:val="22"/>
              </w:rPr>
              <w:t xml:space="preserve">1. </w:t>
            </w:r>
            <w:r w:rsidR="008402FC" w:rsidRPr="00CC009F">
              <w:rPr>
                <w:rFonts w:asciiTheme="minorHAnsi" w:hAnsiTheme="minorHAnsi" w:cstheme="minorHAnsi"/>
                <w:b/>
                <w:bCs/>
                <w:sz w:val="22"/>
                <w:szCs w:val="22"/>
              </w:rPr>
              <w:t>WELCOME AND INTRODUCTIONS</w:t>
            </w:r>
          </w:p>
          <w:p w14:paraId="53128261" w14:textId="77777777" w:rsidR="008402FC" w:rsidRPr="00CC009F" w:rsidRDefault="008402FC" w:rsidP="00114499">
            <w:pPr>
              <w:spacing w:line="276" w:lineRule="auto"/>
              <w:rPr>
                <w:rFonts w:asciiTheme="minorHAnsi" w:hAnsiTheme="minorHAnsi" w:cstheme="minorHAnsi"/>
                <w:sz w:val="22"/>
                <w:szCs w:val="22"/>
              </w:rPr>
            </w:pPr>
          </w:p>
          <w:p w14:paraId="615471A4" w14:textId="77777777" w:rsidR="00DD70D8" w:rsidRPr="00CC009F" w:rsidRDefault="461A5334" w:rsidP="00114499">
            <w:pPr>
              <w:spacing w:line="276" w:lineRule="auto"/>
              <w:rPr>
                <w:rFonts w:asciiTheme="minorHAnsi" w:hAnsiTheme="minorHAnsi" w:cstheme="minorHAnsi"/>
                <w:b/>
                <w:bCs/>
                <w:sz w:val="22"/>
                <w:szCs w:val="22"/>
                <w:u w:val="single"/>
              </w:rPr>
            </w:pPr>
            <w:r w:rsidRPr="00CC009F">
              <w:rPr>
                <w:rFonts w:asciiTheme="minorHAnsi" w:hAnsiTheme="minorHAnsi" w:cstheme="minorHAnsi"/>
                <w:b/>
                <w:bCs/>
                <w:sz w:val="22"/>
                <w:szCs w:val="22"/>
                <w:u w:val="single"/>
              </w:rPr>
              <w:t>Declaration of interests</w:t>
            </w:r>
          </w:p>
          <w:p w14:paraId="62486C05" w14:textId="77777777" w:rsidR="00673936" w:rsidRPr="00CC009F" w:rsidRDefault="00673936" w:rsidP="00114499">
            <w:pPr>
              <w:pStyle w:val="ListParagraph"/>
              <w:spacing w:line="276" w:lineRule="auto"/>
              <w:rPr>
                <w:rFonts w:asciiTheme="minorHAnsi" w:hAnsiTheme="minorHAnsi" w:cstheme="minorHAnsi"/>
                <w:sz w:val="22"/>
                <w:szCs w:val="22"/>
              </w:rPr>
            </w:pPr>
          </w:p>
          <w:p w14:paraId="21C87262" w14:textId="77777777" w:rsidR="006548C8" w:rsidRPr="00CC009F" w:rsidRDefault="006548C8" w:rsidP="006548C8">
            <w:pPr>
              <w:pStyle w:val="NormalWeb"/>
              <w:spacing w:before="0" w:beforeAutospacing="0" w:after="0" w:afterAutospacing="0"/>
              <w:ind w:left="14"/>
              <w:rPr>
                <w:rFonts w:asciiTheme="minorHAnsi" w:hAnsiTheme="minorHAnsi" w:cstheme="minorHAnsi"/>
                <w:sz w:val="22"/>
                <w:szCs w:val="22"/>
              </w:rPr>
            </w:pPr>
            <w:r w:rsidRPr="00CC009F">
              <w:rPr>
                <w:rFonts w:asciiTheme="minorHAnsi" w:hAnsiTheme="minorHAnsi" w:cstheme="minorHAnsi"/>
                <w:color w:val="000000" w:themeColor="text1"/>
                <w:sz w:val="22"/>
                <w:szCs w:val="22"/>
              </w:rPr>
              <w:t xml:space="preserve">Cllr Williams </w:t>
            </w:r>
            <w:r w:rsidR="00313869" w:rsidRPr="00CC009F">
              <w:rPr>
                <w:rFonts w:asciiTheme="minorHAnsi" w:hAnsiTheme="minorHAnsi" w:cstheme="minorHAnsi"/>
                <w:sz w:val="22"/>
                <w:szCs w:val="22"/>
              </w:rPr>
              <w:t>welcom</w:t>
            </w:r>
            <w:r w:rsidR="001D4AF5" w:rsidRPr="00CC009F">
              <w:rPr>
                <w:rFonts w:asciiTheme="minorHAnsi" w:hAnsiTheme="minorHAnsi" w:cstheme="minorHAnsi"/>
                <w:sz w:val="22"/>
                <w:szCs w:val="22"/>
              </w:rPr>
              <w:t>ed all to the meeting</w:t>
            </w:r>
            <w:r w:rsidR="0067011E" w:rsidRPr="00CC009F">
              <w:rPr>
                <w:rFonts w:asciiTheme="minorHAnsi" w:hAnsiTheme="minorHAnsi" w:cstheme="minorHAnsi"/>
                <w:sz w:val="22"/>
                <w:szCs w:val="22"/>
              </w:rPr>
              <w:t xml:space="preserve"> and noted the apologies. </w:t>
            </w:r>
          </w:p>
          <w:p w14:paraId="4101652C" w14:textId="77777777" w:rsidR="0067011E" w:rsidRPr="00CC009F" w:rsidRDefault="0067011E" w:rsidP="006548C8">
            <w:pPr>
              <w:pStyle w:val="NormalWeb"/>
              <w:spacing w:before="0" w:beforeAutospacing="0" w:after="0" w:afterAutospacing="0"/>
              <w:ind w:left="14"/>
              <w:rPr>
                <w:rFonts w:asciiTheme="minorHAnsi" w:hAnsiTheme="minorHAnsi" w:cstheme="minorHAnsi"/>
                <w:bCs/>
                <w:color w:val="000000" w:themeColor="text1"/>
                <w:sz w:val="22"/>
                <w:szCs w:val="22"/>
              </w:rPr>
            </w:pPr>
          </w:p>
          <w:p w14:paraId="54F7FE97" w14:textId="77777777" w:rsidR="005C2DC0" w:rsidRPr="00BA315B" w:rsidRDefault="0067011E" w:rsidP="00BA315B">
            <w:pPr>
              <w:pStyle w:val="NormalWeb"/>
              <w:spacing w:before="0" w:beforeAutospacing="0" w:after="0" w:afterAutospacing="0"/>
              <w:ind w:left="14"/>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t>There were no declarations of interest.</w:t>
            </w:r>
          </w:p>
        </w:tc>
        <w:tc>
          <w:tcPr>
            <w:tcW w:w="1701" w:type="dxa"/>
          </w:tcPr>
          <w:p w14:paraId="4B99056E" w14:textId="77777777" w:rsidR="001D4AF5" w:rsidRPr="00CC009F" w:rsidRDefault="001D4AF5" w:rsidP="00BA315B">
            <w:pPr>
              <w:spacing w:line="276" w:lineRule="auto"/>
              <w:rPr>
                <w:rFonts w:asciiTheme="minorHAnsi" w:hAnsiTheme="minorHAnsi" w:cstheme="minorHAnsi"/>
                <w:sz w:val="22"/>
                <w:szCs w:val="22"/>
              </w:rPr>
            </w:pPr>
          </w:p>
        </w:tc>
      </w:tr>
      <w:tr w:rsidR="00C40BFC" w:rsidRPr="00CC009F" w14:paraId="5CBAE6BE" w14:textId="77777777" w:rsidTr="00EE023C">
        <w:trPr>
          <w:trHeight w:val="70"/>
        </w:trPr>
        <w:tc>
          <w:tcPr>
            <w:tcW w:w="1017" w:type="dxa"/>
          </w:tcPr>
          <w:p w14:paraId="6CDE2640" w14:textId="77777777" w:rsidR="008402FC" w:rsidRPr="00CC009F" w:rsidRDefault="006C3259" w:rsidP="00114499">
            <w:pPr>
              <w:spacing w:line="276" w:lineRule="auto"/>
              <w:rPr>
                <w:rFonts w:asciiTheme="minorHAnsi" w:hAnsiTheme="minorHAnsi" w:cstheme="minorHAnsi"/>
                <w:sz w:val="22"/>
                <w:szCs w:val="22"/>
              </w:rPr>
            </w:pPr>
            <w:r w:rsidRPr="00CC009F">
              <w:rPr>
                <w:rFonts w:asciiTheme="minorHAnsi" w:hAnsiTheme="minorHAnsi" w:cstheme="minorHAnsi"/>
                <w:sz w:val="22"/>
                <w:szCs w:val="22"/>
              </w:rPr>
              <w:t>311</w:t>
            </w:r>
          </w:p>
        </w:tc>
        <w:tc>
          <w:tcPr>
            <w:tcW w:w="7630" w:type="dxa"/>
          </w:tcPr>
          <w:p w14:paraId="1891A49F" w14:textId="77777777" w:rsidR="007B6839" w:rsidRPr="00CC009F" w:rsidRDefault="007B6839" w:rsidP="007B6839">
            <w:pPr>
              <w:spacing w:line="276" w:lineRule="auto"/>
              <w:rPr>
                <w:rFonts w:asciiTheme="minorHAnsi" w:hAnsiTheme="minorHAnsi" w:cstheme="minorHAnsi"/>
                <w:b/>
                <w:bCs/>
                <w:sz w:val="22"/>
                <w:szCs w:val="22"/>
              </w:rPr>
            </w:pPr>
            <w:r w:rsidRPr="00CC009F">
              <w:rPr>
                <w:rFonts w:asciiTheme="minorHAnsi" w:hAnsiTheme="minorHAnsi" w:cstheme="minorHAnsi"/>
                <w:b/>
                <w:bCs/>
                <w:sz w:val="22"/>
                <w:szCs w:val="22"/>
              </w:rPr>
              <w:t>2.1 MINUTES OF THE LAST MEETING</w:t>
            </w:r>
          </w:p>
          <w:p w14:paraId="5289844E" w14:textId="77777777" w:rsidR="007B6839" w:rsidRDefault="007F06FE" w:rsidP="007B6839">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 xml:space="preserve">The minutes of the meeting of 27.11.23 were approved, subject to the </w:t>
            </w:r>
            <w:r w:rsidR="00F12225">
              <w:rPr>
                <w:rFonts w:asciiTheme="minorHAnsi" w:hAnsiTheme="minorHAnsi" w:cstheme="minorHAnsi"/>
                <w:sz w:val="22"/>
                <w:szCs w:val="22"/>
              </w:rPr>
              <w:t>following a</w:t>
            </w:r>
            <w:r w:rsidR="0067011E" w:rsidRPr="00CC009F">
              <w:rPr>
                <w:rFonts w:asciiTheme="minorHAnsi" w:hAnsiTheme="minorHAnsi" w:cstheme="minorHAnsi"/>
                <w:sz w:val="22"/>
                <w:szCs w:val="22"/>
              </w:rPr>
              <w:t>mendments</w:t>
            </w:r>
            <w:r w:rsidR="00F12225">
              <w:rPr>
                <w:rFonts w:asciiTheme="minorHAnsi" w:hAnsiTheme="minorHAnsi" w:cstheme="minorHAnsi"/>
                <w:sz w:val="22"/>
                <w:szCs w:val="22"/>
              </w:rPr>
              <w:t>,</w:t>
            </w:r>
            <w:r w:rsidR="0067011E" w:rsidRPr="00CC009F">
              <w:rPr>
                <w:rFonts w:asciiTheme="minorHAnsi" w:hAnsiTheme="minorHAnsi" w:cstheme="minorHAnsi"/>
                <w:sz w:val="22"/>
                <w:szCs w:val="22"/>
              </w:rPr>
              <w:t xml:space="preserve"> </w:t>
            </w:r>
            <w:r w:rsidR="00EB64CE">
              <w:rPr>
                <w:rFonts w:asciiTheme="minorHAnsi" w:hAnsiTheme="minorHAnsi" w:cstheme="minorHAnsi"/>
                <w:sz w:val="22"/>
                <w:szCs w:val="22"/>
              </w:rPr>
              <w:t>reflect</w:t>
            </w:r>
            <w:r w:rsidR="00F12225">
              <w:rPr>
                <w:rFonts w:asciiTheme="minorHAnsi" w:hAnsiTheme="minorHAnsi" w:cstheme="minorHAnsi"/>
                <w:sz w:val="22"/>
                <w:szCs w:val="22"/>
              </w:rPr>
              <w:t>ing</w:t>
            </w:r>
            <w:r w:rsidR="00EB64CE">
              <w:rPr>
                <w:rFonts w:asciiTheme="minorHAnsi" w:hAnsiTheme="minorHAnsi" w:cstheme="minorHAnsi"/>
                <w:sz w:val="22"/>
                <w:szCs w:val="22"/>
              </w:rPr>
              <w:t xml:space="preserve"> corrections noted by Bobbie-Jo Haarhoff:</w:t>
            </w:r>
          </w:p>
          <w:p w14:paraId="7B84CA44" w14:textId="77777777" w:rsidR="00EB64CE" w:rsidRDefault="00EB64CE" w:rsidP="00EB64CE">
            <w:pPr>
              <w:pStyle w:val="ListParagraph"/>
              <w:numPr>
                <w:ilvl w:val="1"/>
                <w:numId w:val="5"/>
              </w:numPr>
              <w:spacing w:line="276" w:lineRule="auto"/>
              <w:rPr>
                <w:rFonts w:asciiTheme="minorHAnsi" w:hAnsiTheme="minorHAnsi" w:cstheme="minorHAnsi"/>
                <w:sz w:val="22"/>
                <w:szCs w:val="22"/>
              </w:rPr>
            </w:pPr>
            <w:r>
              <w:rPr>
                <w:rFonts w:asciiTheme="minorHAnsi" w:hAnsiTheme="minorHAnsi" w:cstheme="minorHAnsi"/>
                <w:sz w:val="22"/>
                <w:szCs w:val="22"/>
              </w:rPr>
              <w:t>Minute 304 part 1</w:t>
            </w:r>
          </w:p>
          <w:p w14:paraId="3288816F" w14:textId="77777777" w:rsidR="00EB64CE" w:rsidRDefault="00EB64CE" w:rsidP="00EB64CE">
            <w:pPr>
              <w:pStyle w:val="ListParagraph"/>
              <w:numPr>
                <w:ilvl w:val="1"/>
                <w:numId w:val="5"/>
              </w:numPr>
              <w:spacing w:line="276" w:lineRule="auto"/>
              <w:rPr>
                <w:rFonts w:asciiTheme="minorHAnsi" w:hAnsiTheme="minorHAnsi" w:cstheme="minorHAnsi"/>
                <w:sz w:val="22"/>
                <w:szCs w:val="22"/>
              </w:rPr>
            </w:pPr>
            <w:r>
              <w:rPr>
                <w:rFonts w:asciiTheme="minorHAnsi" w:hAnsiTheme="minorHAnsi" w:cstheme="minorHAnsi"/>
                <w:sz w:val="22"/>
                <w:szCs w:val="22"/>
              </w:rPr>
              <w:t>Minute 304 part 3</w:t>
            </w:r>
          </w:p>
          <w:p w14:paraId="7CAA6D98" w14:textId="77777777" w:rsidR="00EB64CE" w:rsidRPr="00CC009F" w:rsidRDefault="00EB64CE" w:rsidP="00EB64CE">
            <w:pPr>
              <w:pStyle w:val="ListParagraph"/>
              <w:numPr>
                <w:ilvl w:val="1"/>
                <w:numId w:val="5"/>
              </w:numPr>
              <w:spacing w:line="276" w:lineRule="auto"/>
              <w:rPr>
                <w:rFonts w:asciiTheme="minorHAnsi" w:hAnsiTheme="minorHAnsi" w:cstheme="minorHAnsi"/>
                <w:sz w:val="22"/>
                <w:szCs w:val="22"/>
              </w:rPr>
            </w:pPr>
            <w:r>
              <w:rPr>
                <w:rFonts w:asciiTheme="minorHAnsi" w:hAnsiTheme="minorHAnsi" w:cstheme="minorHAnsi"/>
                <w:sz w:val="22"/>
                <w:szCs w:val="22"/>
              </w:rPr>
              <w:lastRenderedPageBreak/>
              <w:t>Minute 305</w:t>
            </w:r>
          </w:p>
          <w:p w14:paraId="1299C43A" w14:textId="77777777" w:rsidR="007B6839" w:rsidRPr="00CC009F" w:rsidRDefault="007B6839" w:rsidP="007B6839">
            <w:pPr>
              <w:spacing w:line="276" w:lineRule="auto"/>
              <w:rPr>
                <w:rFonts w:asciiTheme="minorHAnsi" w:hAnsiTheme="minorHAnsi" w:cstheme="minorHAnsi"/>
                <w:sz w:val="22"/>
                <w:szCs w:val="22"/>
              </w:rPr>
            </w:pPr>
          </w:p>
          <w:p w14:paraId="74BF98F2" w14:textId="77777777" w:rsidR="007B6839" w:rsidRPr="00CC009F" w:rsidRDefault="007B6839" w:rsidP="007B6839">
            <w:pPr>
              <w:spacing w:line="276" w:lineRule="auto"/>
              <w:rPr>
                <w:rFonts w:asciiTheme="minorHAnsi" w:hAnsiTheme="minorHAnsi" w:cstheme="minorHAnsi"/>
                <w:b/>
                <w:bCs/>
                <w:sz w:val="22"/>
                <w:szCs w:val="22"/>
              </w:rPr>
            </w:pPr>
            <w:r w:rsidRPr="00CC009F">
              <w:rPr>
                <w:rFonts w:asciiTheme="minorHAnsi" w:hAnsiTheme="minorHAnsi" w:cstheme="minorHAnsi"/>
                <w:b/>
                <w:bCs/>
                <w:sz w:val="22"/>
                <w:szCs w:val="22"/>
              </w:rPr>
              <w:t>8.2 ACTION LOG REVIEW</w:t>
            </w:r>
          </w:p>
          <w:p w14:paraId="143282F4" w14:textId="77777777" w:rsidR="007B6839" w:rsidRPr="00CC009F" w:rsidRDefault="007B6839" w:rsidP="007B6839">
            <w:pPr>
              <w:pStyle w:val="ListParagraph"/>
              <w:numPr>
                <w:ilvl w:val="0"/>
                <w:numId w:val="32"/>
              </w:numPr>
              <w:spacing w:line="276" w:lineRule="auto"/>
              <w:rPr>
                <w:rFonts w:asciiTheme="minorHAnsi" w:hAnsiTheme="minorHAnsi" w:cstheme="minorHAnsi"/>
                <w:b/>
                <w:color w:val="000000"/>
                <w:sz w:val="22"/>
                <w:szCs w:val="22"/>
              </w:rPr>
            </w:pPr>
            <w:r w:rsidRPr="00CC009F">
              <w:rPr>
                <w:rFonts w:asciiTheme="minorHAnsi" w:hAnsiTheme="minorHAnsi" w:cstheme="minorHAnsi"/>
                <w:sz w:val="22"/>
                <w:szCs w:val="22"/>
              </w:rPr>
              <w:t>All actions complete or in progress.</w:t>
            </w:r>
          </w:p>
          <w:p w14:paraId="4DDBEF00" w14:textId="77777777" w:rsidR="00BB184F" w:rsidRPr="00CC009F" w:rsidRDefault="00BB184F" w:rsidP="00114499">
            <w:pPr>
              <w:spacing w:line="276" w:lineRule="auto"/>
              <w:rPr>
                <w:rFonts w:asciiTheme="minorHAnsi" w:hAnsiTheme="minorHAnsi" w:cstheme="minorHAnsi"/>
                <w:sz w:val="22"/>
                <w:szCs w:val="22"/>
              </w:rPr>
            </w:pPr>
          </w:p>
          <w:p w14:paraId="4AE392AD" w14:textId="77777777" w:rsidR="00BB184F" w:rsidRPr="00CC009F" w:rsidRDefault="00BB184F" w:rsidP="00BB184F">
            <w:pPr>
              <w:spacing w:line="276" w:lineRule="auto"/>
              <w:ind w:left="360"/>
              <w:rPr>
                <w:rFonts w:asciiTheme="minorHAnsi" w:hAnsiTheme="minorHAnsi" w:cstheme="minorHAnsi"/>
                <w:b/>
                <w:bCs/>
                <w:color w:val="000000" w:themeColor="text1"/>
                <w:sz w:val="22"/>
                <w:szCs w:val="22"/>
                <w:u w:val="single"/>
              </w:rPr>
            </w:pPr>
            <w:r w:rsidRPr="00CC009F">
              <w:rPr>
                <w:rFonts w:asciiTheme="minorHAnsi" w:hAnsiTheme="minorHAnsi" w:cstheme="minorHAnsi"/>
                <w:b/>
                <w:bCs/>
                <w:color w:val="000000" w:themeColor="text1"/>
                <w:sz w:val="22"/>
                <w:szCs w:val="22"/>
                <w:u w:val="single"/>
              </w:rPr>
              <w:t>Key points</w:t>
            </w:r>
          </w:p>
          <w:p w14:paraId="3461D779" w14:textId="77777777" w:rsidR="00BB184F" w:rsidRPr="00CC009F" w:rsidRDefault="00BB184F" w:rsidP="007B6839">
            <w:pPr>
              <w:pStyle w:val="ListParagraph"/>
              <w:spacing w:line="276" w:lineRule="auto"/>
              <w:rPr>
                <w:rFonts w:asciiTheme="minorHAnsi" w:hAnsiTheme="minorHAnsi" w:cstheme="minorHAnsi"/>
                <w:b/>
                <w:bCs/>
                <w:color w:val="000000" w:themeColor="text1"/>
                <w:sz w:val="22"/>
                <w:szCs w:val="22"/>
                <w:u w:val="single"/>
              </w:rPr>
            </w:pPr>
          </w:p>
          <w:p w14:paraId="651C4413" w14:textId="77777777" w:rsidR="009A2C51" w:rsidRPr="00097057" w:rsidRDefault="00BE384B" w:rsidP="00114499">
            <w:pPr>
              <w:pStyle w:val="ListParagraph"/>
              <w:numPr>
                <w:ilvl w:val="0"/>
                <w:numId w:val="27"/>
              </w:numPr>
              <w:spacing w:line="276" w:lineRule="auto"/>
              <w:rPr>
                <w:rFonts w:asciiTheme="minorHAnsi" w:hAnsiTheme="minorHAnsi" w:cstheme="minorHAnsi"/>
                <w:b/>
                <w:bCs/>
                <w:color w:val="000000" w:themeColor="text1"/>
                <w:sz w:val="22"/>
                <w:szCs w:val="22"/>
                <w:u w:val="single"/>
              </w:rPr>
            </w:pPr>
            <w:r w:rsidRPr="00CC009F">
              <w:rPr>
                <w:rFonts w:asciiTheme="minorHAnsi" w:hAnsiTheme="minorHAnsi" w:cstheme="minorHAnsi"/>
                <w:sz w:val="22"/>
                <w:szCs w:val="22"/>
              </w:rPr>
              <w:t>The governance review for the Starting Well programme was due for consideration at the SLG (Strategic Leadership Group) meeting in February 2024.</w:t>
            </w:r>
          </w:p>
          <w:p w14:paraId="3CF2D8B6" w14:textId="77777777" w:rsidR="00097057" w:rsidRPr="00097057" w:rsidRDefault="00097057" w:rsidP="00097057">
            <w:pPr>
              <w:pStyle w:val="ListParagraph"/>
              <w:spacing w:line="276" w:lineRule="auto"/>
              <w:rPr>
                <w:rFonts w:asciiTheme="minorHAnsi" w:hAnsiTheme="minorHAnsi" w:cstheme="minorHAnsi"/>
                <w:b/>
                <w:bCs/>
                <w:color w:val="000000" w:themeColor="text1"/>
                <w:sz w:val="22"/>
                <w:szCs w:val="22"/>
                <w:u w:val="single"/>
              </w:rPr>
            </w:pPr>
          </w:p>
          <w:p w14:paraId="3449B647" w14:textId="77777777" w:rsidR="467DC3E0" w:rsidRPr="00CC009F" w:rsidRDefault="467DC3E0" w:rsidP="00114499">
            <w:pPr>
              <w:spacing w:line="276" w:lineRule="auto"/>
              <w:rPr>
                <w:rFonts w:asciiTheme="minorHAnsi" w:hAnsiTheme="minorHAnsi" w:cstheme="minorHAnsi"/>
                <w:b/>
                <w:bCs/>
                <w:sz w:val="22"/>
                <w:szCs w:val="22"/>
                <w:u w:val="single"/>
              </w:rPr>
            </w:pPr>
            <w:r w:rsidRPr="00CC009F">
              <w:rPr>
                <w:rFonts w:asciiTheme="minorHAnsi" w:hAnsiTheme="minorHAnsi" w:cstheme="minorHAnsi"/>
                <w:b/>
                <w:bCs/>
                <w:sz w:val="22"/>
                <w:szCs w:val="22"/>
                <w:u w:val="single"/>
              </w:rPr>
              <w:t>Decision</w:t>
            </w:r>
          </w:p>
          <w:p w14:paraId="57E0C6E5" w14:textId="77777777" w:rsidR="00C40BFC" w:rsidRPr="00CC009F" w:rsidRDefault="00C40BFC" w:rsidP="00114499">
            <w:pPr>
              <w:spacing w:line="276" w:lineRule="auto"/>
              <w:rPr>
                <w:rFonts w:asciiTheme="minorHAnsi" w:hAnsiTheme="minorHAnsi" w:cstheme="minorHAnsi"/>
                <w:bCs/>
                <w:sz w:val="22"/>
                <w:szCs w:val="22"/>
              </w:rPr>
            </w:pPr>
            <w:r w:rsidRPr="00CC009F">
              <w:rPr>
                <w:rFonts w:asciiTheme="minorHAnsi" w:hAnsiTheme="minorHAnsi" w:cstheme="minorHAnsi"/>
                <w:bCs/>
                <w:sz w:val="22"/>
                <w:szCs w:val="22"/>
              </w:rPr>
              <w:t>The RPB</w:t>
            </w:r>
            <w:r w:rsidR="00673936" w:rsidRPr="00CC009F">
              <w:rPr>
                <w:rFonts w:asciiTheme="minorHAnsi" w:hAnsiTheme="minorHAnsi" w:cstheme="minorHAnsi"/>
                <w:bCs/>
                <w:sz w:val="22"/>
                <w:szCs w:val="22"/>
              </w:rPr>
              <w:t>:</w:t>
            </w:r>
          </w:p>
          <w:p w14:paraId="7AB189FB" w14:textId="77777777" w:rsidR="009269DF" w:rsidRPr="00CC009F" w:rsidRDefault="0014028C" w:rsidP="00502888">
            <w:pPr>
              <w:pStyle w:val="RPB"/>
              <w:numPr>
                <w:ilvl w:val="0"/>
                <w:numId w:val="22"/>
              </w:numPr>
              <w:spacing w:line="276" w:lineRule="auto"/>
              <w:rPr>
                <w:rFonts w:cstheme="minorHAnsi"/>
                <w:sz w:val="22"/>
                <w:szCs w:val="22"/>
              </w:rPr>
            </w:pPr>
            <w:r w:rsidRPr="00CC009F">
              <w:rPr>
                <w:rFonts w:cstheme="minorHAnsi"/>
                <w:b/>
                <w:sz w:val="22"/>
                <w:szCs w:val="22"/>
              </w:rPr>
              <w:t>APPROVED</w:t>
            </w:r>
            <w:r w:rsidR="00BE384B" w:rsidRPr="00CC009F">
              <w:rPr>
                <w:rFonts w:cstheme="minorHAnsi"/>
                <w:b/>
                <w:sz w:val="22"/>
                <w:szCs w:val="22"/>
              </w:rPr>
              <w:t xml:space="preserve"> </w:t>
            </w:r>
            <w:r w:rsidR="00BE384B" w:rsidRPr="00CC009F">
              <w:rPr>
                <w:rFonts w:cstheme="minorHAnsi"/>
                <w:sz w:val="22"/>
                <w:szCs w:val="22"/>
              </w:rPr>
              <w:t xml:space="preserve">the Minutes of the </w:t>
            </w:r>
            <w:r w:rsidR="00FD3FE0">
              <w:rPr>
                <w:rFonts w:cstheme="minorHAnsi"/>
                <w:sz w:val="22"/>
                <w:szCs w:val="22"/>
              </w:rPr>
              <w:t>l</w:t>
            </w:r>
            <w:r w:rsidR="00BE384B" w:rsidRPr="00CC009F">
              <w:rPr>
                <w:rFonts w:cstheme="minorHAnsi"/>
                <w:sz w:val="22"/>
                <w:szCs w:val="22"/>
              </w:rPr>
              <w:t xml:space="preserve">ast </w:t>
            </w:r>
            <w:r w:rsidR="00FD3FE0">
              <w:rPr>
                <w:rFonts w:cstheme="minorHAnsi"/>
                <w:sz w:val="22"/>
                <w:szCs w:val="22"/>
              </w:rPr>
              <w:t>m</w:t>
            </w:r>
            <w:r w:rsidR="00BE384B" w:rsidRPr="00CC009F">
              <w:rPr>
                <w:rFonts w:cstheme="minorHAnsi"/>
                <w:sz w:val="22"/>
                <w:szCs w:val="22"/>
              </w:rPr>
              <w:t>eeting.</w:t>
            </w:r>
          </w:p>
          <w:p w14:paraId="3DB470B4" w14:textId="77777777" w:rsidR="00B15A0E" w:rsidRPr="00BA315B" w:rsidRDefault="00BB184F" w:rsidP="00BE384B">
            <w:pPr>
              <w:pStyle w:val="ListParagraph"/>
              <w:numPr>
                <w:ilvl w:val="0"/>
                <w:numId w:val="22"/>
              </w:numPr>
              <w:spacing w:line="276" w:lineRule="auto"/>
              <w:rPr>
                <w:rFonts w:asciiTheme="minorHAnsi" w:hAnsiTheme="minorHAnsi" w:cstheme="minorHAnsi"/>
                <w:color w:val="000000" w:themeColor="text1"/>
                <w:sz w:val="22"/>
                <w:szCs w:val="22"/>
              </w:rPr>
            </w:pPr>
            <w:r w:rsidRPr="00CC009F">
              <w:rPr>
                <w:rFonts w:asciiTheme="minorHAnsi" w:hAnsiTheme="minorHAnsi" w:cstheme="minorHAnsi"/>
                <w:b/>
                <w:color w:val="000000" w:themeColor="text1"/>
                <w:sz w:val="22"/>
                <w:szCs w:val="22"/>
              </w:rPr>
              <w:t>NOTED</w:t>
            </w:r>
            <w:r w:rsidRPr="00CC009F">
              <w:rPr>
                <w:rFonts w:asciiTheme="minorHAnsi" w:hAnsiTheme="minorHAnsi" w:cstheme="minorHAnsi"/>
                <w:color w:val="000000" w:themeColor="text1"/>
                <w:sz w:val="22"/>
                <w:szCs w:val="22"/>
              </w:rPr>
              <w:t xml:space="preserve"> </w:t>
            </w:r>
            <w:r w:rsidR="00BE384B" w:rsidRPr="00CC009F">
              <w:rPr>
                <w:rFonts w:asciiTheme="minorHAnsi" w:hAnsiTheme="minorHAnsi" w:cstheme="minorHAnsi"/>
                <w:color w:val="000000" w:themeColor="text1"/>
                <w:sz w:val="22"/>
                <w:szCs w:val="22"/>
              </w:rPr>
              <w:t xml:space="preserve">the Action Log and provided assurance. </w:t>
            </w:r>
          </w:p>
          <w:p w14:paraId="0FB78278" w14:textId="77777777" w:rsidR="00BE384B" w:rsidRPr="00CC009F" w:rsidRDefault="00BE384B" w:rsidP="00BE384B">
            <w:pPr>
              <w:pStyle w:val="RPB"/>
              <w:spacing w:line="276" w:lineRule="auto"/>
              <w:rPr>
                <w:rFonts w:cstheme="minorHAnsi"/>
                <w:sz w:val="22"/>
                <w:szCs w:val="22"/>
              </w:rPr>
            </w:pPr>
          </w:p>
        </w:tc>
        <w:tc>
          <w:tcPr>
            <w:tcW w:w="1701" w:type="dxa"/>
          </w:tcPr>
          <w:p w14:paraId="1FC39945" w14:textId="77777777" w:rsidR="00B15A0E" w:rsidRPr="00CC009F" w:rsidRDefault="00B15A0E" w:rsidP="00114499">
            <w:pPr>
              <w:spacing w:line="276" w:lineRule="auto"/>
              <w:rPr>
                <w:rFonts w:asciiTheme="minorHAnsi" w:hAnsiTheme="minorHAnsi" w:cstheme="minorHAnsi"/>
                <w:sz w:val="22"/>
                <w:szCs w:val="22"/>
              </w:rPr>
            </w:pPr>
          </w:p>
          <w:p w14:paraId="0562CB0E" w14:textId="77777777" w:rsidR="00B15A0E" w:rsidRPr="00CC009F" w:rsidRDefault="00B15A0E" w:rsidP="00114499">
            <w:pPr>
              <w:spacing w:line="276" w:lineRule="auto"/>
              <w:rPr>
                <w:rFonts w:asciiTheme="minorHAnsi" w:hAnsiTheme="minorHAnsi" w:cstheme="minorHAnsi"/>
                <w:sz w:val="22"/>
                <w:szCs w:val="22"/>
              </w:rPr>
            </w:pPr>
          </w:p>
        </w:tc>
      </w:tr>
      <w:tr w:rsidR="00C40BFC" w:rsidRPr="00CC009F" w14:paraId="2D5E0BE6" w14:textId="77777777" w:rsidTr="007F6119">
        <w:tc>
          <w:tcPr>
            <w:tcW w:w="1017" w:type="dxa"/>
          </w:tcPr>
          <w:p w14:paraId="1CF7DB1C" w14:textId="77777777" w:rsidR="00B04112" w:rsidRPr="00CC009F" w:rsidRDefault="006C3259" w:rsidP="00114499">
            <w:pPr>
              <w:spacing w:line="276" w:lineRule="auto"/>
              <w:rPr>
                <w:rFonts w:asciiTheme="minorHAnsi" w:hAnsiTheme="minorHAnsi" w:cstheme="minorHAnsi"/>
                <w:sz w:val="22"/>
                <w:szCs w:val="22"/>
              </w:rPr>
            </w:pPr>
            <w:r w:rsidRPr="00CC009F">
              <w:rPr>
                <w:rFonts w:asciiTheme="minorHAnsi" w:hAnsiTheme="minorHAnsi" w:cstheme="minorHAnsi"/>
                <w:sz w:val="22"/>
                <w:szCs w:val="22"/>
              </w:rPr>
              <w:t>312</w:t>
            </w:r>
          </w:p>
        </w:tc>
        <w:tc>
          <w:tcPr>
            <w:tcW w:w="7630" w:type="dxa"/>
          </w:tcPr>
          <w:p w14:paraId="0EAAAF1D" w14:textId="77777777" w:rsidR="00BE384B" w:rsidRPr="00CC009F" w:rsidRDefault="00357A42" w:rsidP="00BE384B">
            <w:pPr>
              <w:rPr>
                <w:rFonts w:asciiTheme="minorHAnsi" w:hAnsiTheme="minorHAnsi" w:cstheme="minorHAnsi"/>
                <w:b/>
                <w:color w:val="000000" w:themeColor="text1"/>
                <w:sz w:val="22"/>
                <w:szCs w:val="22"/>
              </w:rPr>
            </w:pPr>
            <w:r w:rsidRPr="00CC009F">
              <w:rPr>
                <w:rFonts w:asciiTheme="minorHAnsi" w:hAnsiTheme="minorHAnsi" w:cstheme="minorHAnsi"/>
                <w:b/>
                <w:color w:val="000000"/>
                <w:sz w:val="22"/>
                <w:szCs w:val="22"/>
              </w:rPr>
              <w:t>3.</w:t>
            </w:r>
            <w:r w:rsidR="00BE384B" w:rsidRPr="00CC009F">
              <w:rPr>
                <w:rFonts w:asciiTheme="minorHAnsi" w:hAnsiTheme="minorHAnsi" w:cstheme="minorHAnsi"/>
                <w:b/>
                <w:color w:val="000000"/>
                <w:sz w:val="22"/>
                <w:szCs w:val="22"/>
              </w:rPr>
              <w:t xml:space="preserve"> </w:t>
            </w:r>
            <w:r w:rsidR="00BE384B" w:rsidRPr="00CC009F">
              <w:rPr>
                <w:rFonts w:asciiTheme="minorHAnsi" w:hAnsiTheme="minorHAnsi" w:cstheme="minorHAnsi"/>
                <w:b/>
                <w:color w:val="000000" w:themeColor="text1"/>
                <w:sz w:val="22"/>
                <w:szCs w:val="22"/>
              </w:rPr>
              <w:t>Digital Care Region deep dive</w:t>
            </w:r>
          </w:p>
          <w:p w14:paraId="34CE0A41" w14:textId="77777777" w:rsidR="00712318" w:rsidRPr="00CC009F" w:rsidRDefault="00712318" w:rsidP="00114499">
            <w:pPr>
              <w:spacing w:line="276" w:lineRule="auto"/>
              <w:rPr>
                <w:rFonts w:asciiTheme="minorHAnsi" w:hAnsiTheme="minorHAnsi" w:cstheme="minorHAnsi"/>
                <w:b/>
                <w:sz w:val="22"/>
                <w:szCs w:val="22"/>
              </w:rPr>
            </w:pPr>
          </w:p>
          <w:p w14:paraId="1A664187" w14:textId="77777777" w:rsidR="00BE384B" w:rsidRDefault="00BE384B" w:rsidP="00712318">
            <w:pPr>
              <w:spacing w:line="276" w:lineRule="auto"/>
              <w:rPr>
                <w:rFonts w:asciiTheme="minorHAnsi" w:hAnsiTheme="minorHAnsi" w:cstheme="minorHAnsi"/>
                <w:sz w:val="22"/>
                <w:szCs w:val="22"/>
              </w:rPr>
            </w:pPr>
            <w:r w:rsidRPr="00CC009F">
              <w:rPr>
                <w:rFonts w:asciiTheme="minorHAnsi" w:hAnsiTheme="minorHAnsi" w:cstheme="minorHAnsi"/>
                <w:sz w:val="22"/>
                <w:szCs w:val="22"/>
              </w:rPr>
              <w:t>Cath Doman</w:t>
            </w:r>
            <w:r w:rsidR="00712318" w:rsidRPr="00CC009F">
              <w:rPr>
                <w:rFonts w:asciiTheme="minorHAnsi" w:hAnsiTheme="minorHAnsi" w:cstheme="minorHAnsi"/>
                <w:sz w:val="22"/>
                <w:szCs w:val="22"/>
              </w:rPr>
              <w:t xml:space="preserve"> introduced the item which had been circulated previously as </w:t>
            </w:r>
            <w:r w:rsidR="00712318" w:rsidRPr="00CC009F">
              <w:rPr>
                <w:rFonts w:asciiTheme="minorHAnsi" w:hAnsiTheme="minorHAnsi" w:cstheme="minorHAnsi"/>
                <w:b/>
                <w:i/>
                <w:sz w:val="22"/>
                <w:szCs w:val="22"/>
              </w:rPr>
              <w:t>Item</w:t>
            </w:r>
            <w:r w:rsidRPr="00CC009F">
              <w:rPr>
                <w:rFonts w:asciiTheme="minorHAnsi" w:hAnsiTheme="minorHAnsi" w:cstheme="minorHAnsi"/>
                <w:b/>
                <w:i/>
                <w:sz w:val="22"/>
                <w:szCs w:val="22"/>
              </w:rPr>
              <w:t xml:space="preserve"> 3, </w:t>
            </w:r>
            <w:r w:rsidRPr="00CC009F">
              <w:rPr>
                <w:rFonts w:asciiTheme="minorHAnsi" w:hAnsiTheme="minorHAnsi" w:cstheme="minorHAnsi"/>
                <w:sz w:val="22"/>
                <w:szCs w:val="22"/>
              </w:rPr>
              <w:t xml:space="preserve">the purpose of the item was to brief the RPB on the Digital Care Region </w:t>
            </w:r>
            <w:r w:rsidR="00FD3FE0">
              <w:rPr>
                <w:rFonts w:asciiTheme="minorHAnsi" w:hAnsiTheme="minorHAnsi" w:cstheme="minorHAnsi"/>
                <w:sz w:val="22"/>
                <w:szCs w:val="22"/>
              </w:rPr>
              <w:t xml:space="preserve">(DCR) </w:t>
            </w:r>
            <w:r w:rsidRPr="00CC009F">
              <w:rPr>
                <w:rFonts w:asciiTheme="minorHAnsi" w:hAnsiTheme="minorHAnsi" w:cstheme="minorHAnsi"/>
                <w:sz w:val="22"/>
                <w:szCs w:val="22"/>
              </w:rPr>
              <w:t>programme and raise awareness of the linked digital capability as a key pillar of integrated care.</w:t>
            </w:r>
            <w:r w:rsidR="005B2B41">
              <w:rPr>
                <w:rFonts w:asciiTheme="minorHAnsi" w:hAnsiTheme="minorHAnsi" w:cstheme="minorHAnsi"/>
                <w:sz w:val="22"/>
                <w:szCs w:val="22"/>
              </w:rPr>
              <w:t xml:space="preserve"> The case studies presented to the RPB provide a summary of the incredible progress made across the spectrum of the RPB portfolio, on minimal funding.</w:t>
            </w:r>
          </w:p>
          <w:p w14:paraId="62EBF3C5" w14:textId="77777777" w:rsidR="00FD3FE0" w:rsidRDefault="00FD3FE0" w:rsidP="00712318">
            <w:pPr>
              <w:spacing w:line="276" w:lineRule="auto"/>
              <w:rPr>
                <w:rFonts w:asciiTheme="minorHAnsi" w:hAnsiTheme="minorHAnsi" w:cstheme="minorHAnsi"/>
                <w:sz w:val="22"/>
                <w:szCs w:val="22"/>
              </w:rPr>
            </w:pPr>
          </w:p>
          <w:p w14:paraId="0B0AB39E" w14:textId="77777777" w:rsidR="00FD3FE0" w:rsidRPr="00CC009F" w:rsidRDefault="00FD3FE0" w:rsidP="00712318">
            <w:pPr>
              <w:spacing w:line="276" w:lineRule="auto"/>
              <w:rPr>
                <w:rFonts w:asciiTheme="minorHAnsi" w:hAnsiTheme="minorHAnsi" w:cstheme="minorHAnsi"/>
                <w:sz w:val="22"/>
                <w:szCs w:val="22"/>
              </w:rPr>
            </w:pPr>
            <w:r>
              <w:rPr>
                <w:rFonts w:asciiTheme="minorHAnsi" w:hAnsiTheme="minorHAnsi" w:cstheme="minorHAnsi"/>
                <w:sz w:val="22"/>
                <w:szCs w:val="22"/>
              </w:rPr>
              <w:t>The deep dive covered the following areas:</w:t>
            </w:r>
          </w:p>
          <w:p w14:paraId="4FB5D3E9" w14:textId="77777777" w:rsidR="00FD3FE0" w:rsidRPr="00CC009F" w:rsidRDefault="00FD3FE0" w:rsidP="00FD3FE0">
            <w:pPr>
              <w:pStyle w:val="NormalWeb"/>
              <w:numPr>
                <w:ilvl w:val="0"/>
                <w:numId w:val="40"/>
              </w:numPr>
              <w:spacing w:before="0" w:beforeAutospacing="0" w:after="0" w:afterAutospacing="0"/>
              <w:rPr>
                <w:rFonts w:asciiTheme="minorHAnsi" w:hAnsiTheme="minorHAnsi" w:cstheme="minorHAnsi"/>
                <w:bCs/>
                <w:sz w:val="22"/>
                <w:szCs w:val="22"/>
              </w:rPr>
            </w:pPr>
            <w:r w:rsidRPr="00CC009F">
              <w:rPr>
                <w:rFonts w:asciiTheme="minorHAnsi" w:hAnsiTheme="minorHAnsi" w:cstheme="minorHAnsi"/>
                <w:color w:val="242424"/>
                <w:sz w:val="22"/>
                <w:szCs w:val="22"/>
                <w:shd w:val="clear" w:color="auto" w:fill="FFFFFF"/>
              </w:rPr>
              <w:t xml:space="preserve">Introduction and overview of the </w:t>
            </w:r>
            <w:r w:rsidRPr="00CC009F">
              <w:rPr>
                <w:rFonts w:asciiTheme="minorHAnsi" w:hAnsiTheme="minorHAnsi" w:cstheme="minorHAnsi"/>
                <w:i/>
                <w:color w:val="242424"/>
                <w:sz w:val="22"/>
                <w:szCs w:val="22"/>
                <w:shd w:val="clear" w:color="auto" w:fill="FFFFFF"/>
              </w:rPr>
              <w:t>Digital Care Region</w:t>
            </w:r>
          </w:p>
          <w:p w14:paraId="6D98A12B" w14:textId="77777777" w:rsidR="00FD3FE0" w:rsidRPr="00CC009F" w:rsidRDefault="00FD3FE0" w:rsidP="00FD3FE0">
            <w:pPr>
              <w:pStyle w:val="NormalWeb"/>
              <w:spacing w:before="0" w:beforeAutospacing="0" w:after="0" w:afterAutospacing="0"/>
              <w:ind w:left="360"/>
              <w:rPr>
                <w:rFonts w:asciiTheme="minorHAnsi" w:hAnsiTheme="minorHAnsi" w:cstheme="minorHAnsi"/>
                <w:bCs/>
                <w:sz w:val="22"/>
                <w:szCs w:val="22"/>
              </w:rPr>
            </w:pPr>
          </w:p>
          <w:p w14:paraId="4A3F627B" w14:textId="77777777" w:rsidR="00FD3FE0" w:rsidRPr="00CC009F" w:rsidRDefault="00FD3FE0" w:rsidP="00FD3FE0">
            <w:pPr>
              <w:pStyle w:val="NormalWeb"/>
              <w:numPr>
                <w:ilvl w:val="0"/>
                <w:numId w:val="40"/>
              </w:numPr>
              <w:spacing w:before="0" w:beforeAutospacing="0" w:after="0" w:afterAutospacing="0"/>
              <w:rPr>
                <w:rFonts w:asciiTheme="minorHAnsi" w:hAnsiTheme="minorHAnsi" w:cstheme="minorHAnsi"/>
                <w:color w:val="242424"/>
                <w:sz w:val="22"/>
                <w:szCs w:val="22"/>
                <w:shd w:val="clear" w:color="auto" w:fill="FFFFFF"/>
              </w:rPr>
            </w:pPr>
            <w:r w:rsidRPr="00CC009F">
              <w:rPr>
                <w:rFonts w:asciiTheme="minorHAnsi" w:hAnsiTheme="minorHAnsi" w:cstheme="minorHAnsi"/>
                <w:color w:val="242424"/>
                <w:sz w:val="22"/>
                <w:szCs w:val="22"/>
                <w:shd w:val="clear" w:color="auto" w:fill="FFFFFF"/>
              </w:rPr>
              <w:t>Single view of the child – Cardiff Council-led</w:t>
            </w:r>
          </w:p>
          <w:p w14:paraId="2946DB82" w14:textId="77777777" w:rsidR="00FD3FE0" w:rsidRPr="00CC009F" w:rsidRDefault="00FD3FE0" w:rsidP="00FD3FE0">
            <w:pPr>
              <w:pStyle w:val="NormalWeb"/>
              <w:spacing w:before="0" w:beforeAutospacing="0" w:after="0" w:afterAutospacing="0"/>
              <w:ind w:left="-360"/>
              <w:rPr>
                <w:rFonts w:asciiTheme="minorHAnsi" w:hAnsiTheme="minorHAnsi" w:cstheme="minorHAnsi"/>
                <w:bCs/>
                <w:sz w:val="22"/>
                <w:szCs w:val="22"/>
              </w:rPr>
            </w:pPr>
          </w:p>
          <w:p w14:paraId="563DA8E9" w14:textId="77777777" w:rsidR="00FD3FE0" w:rsidRPr="00CC009F" w:rsidRDefault="00FD3FE0" w:rsidP="00FD3FE0">
            <w:pPr>
              <w:pStyle w:val="NormalWeb"/>
              <w:numPr>
                <w:ilvl w:val="0"/>
                <w:numId w:val="40"/>
              </w:numPr>
              <w:spacing w:before="0" w:beforeAutospacing="0" w:after="0" w:afterAutospacing="0"/>
              <w:rPr>
                <w:rFonts w:asciiTheme="minorHAnsi" w:hAnsiTheme="minorHAnsi" w:cstheme="minorHAnsi"/>
                <w:color w:val="242424"/>
                <w:sz w:val="22"/>
                <w:szCs w:val="22"/>
                <w:shd w:val="clear" w:color="auto" w:fill="FFFFFF"/>
              </w:rPr>
            </w:pPr>
            <w:r w:rsidRPr="00CC009F">
              <w:rPr>
                <w:rFonts w:asciiTheme="minorHAnsi" w:hAnsiTheme="minorHAnsi" w:cstheme="minorHAnsi"/>
                <w:color w:val="242424"/>
                <w:sz w:val="22"/>
                <w:szCs w:val="22"/>
                <w:shd w:val="clear" w:color="auto" w:fill="FFFFFF"/>
              </w:rPr>
              <w:t>Summary care record – Vale Community Resource Service</w:t>
            </w:r>
            <w:r w:rsidR="00F55316">
              <w:rPr>
                <w:rFonts w:asciiTheme="minorHAnsi" w:hAnsiTheme="minorHAnsi" w:cstheme="minorHAnsi"/>
                <w:color w:val="242424"/>
                <w:sz w:val="22"/>
                <w:szCs w:val="22"/>
                <w:shd w:val="clear" w:color="auto" w:fill="FFFFFF"/>
              </w:rPr>
              <w:t xml:space="preserve"> (VCRS)</w:t>
            </w:r>
          </w:p>
          <w:p w14:paraId="5997CC1D" w14:textId="77777777" w:rsidR="00FD3FE0" w:rsidRPr="00CC009F" w:rsidRDefault="00FD3FE0" w:rsidP="00FD3FE0">
            <w:pPr>
              <w:pStyle w:val="NormalWeb"/>
              <w:spacing w:before="0" w:beforeAutospacing="0" w:after="0" w:afterAutospacing="0"/>
              <w:ind w:left="-360"/>
              <w:rPr>
                <w:rFonts w:asciiTheme="minorHAnsi" w:hAnsiTheme="minorHAnsi" w:cstheme="minorHAnsi"/>
                <w:bCs/>
                <w:sz w:val="22"/>
                <w:szCs w:val="22"/>
              </w:rPr>
            </w:pPr>
          </w:p>
          <w:p w14:paraId="294102E1" w14:textId="77777777" w:rsidR="00FD3FE0" w:rsidRPr="00BA315B" w:rsidRDefault="00FD3FE0" w:rsidP="00FD3FE0">
            <w:pPr>
              <w:pStyle w:val="NormalWeb"/>
              <w:numPr>
                <w:ilvl w:val="0"/>
                <w:numId w:val="40"/>
              </w:numPr>
              <w:shd w:val="clear" w:color="auto" w:fill="FFFFFF"/>
              <w:spacing w:before="0" w:beforeAutospacing="0" w:after="0" w:afterAutospacing="0"/>
              <w:rPr>
                <w:rFonts w:asciiTheme="minorHAnsi" w:hAnsiTheme="minorHAnsi" w:cstheme="minorHAnsi"/>
                <w:color w:val="242424"/>
                <w:sz w:val="22"/>
                <w:szCs w:val="22"/>
              </w:rPr>
            </w:pPr>
            <w:r w:rsidRPr="00CC009F">
              <w:rPr>
                <w:rFonts w:asciiTheme="minorHAnsi" w:hAnsiTheme="minorHAnsi" w:cstheme="minorHAnsi"/>
                <w:color w:val="242424"/>
                <w:sz w:val="22"/>
                <w:szCs w:val="22"/>
                <w:shd w:val="clear" w:color="auto" w:fill="FFFFFF"/>
              </w:rPr>
              <w:t xml:space="preserve">Regional Information Sharing Site application: </w:t>
            </w:r>
            <w:r w:rsidRPr="00CC009F">
              <w:rPr>
                <w:rFonts w:asciiTheme="minorHAnsi" w:hAnsiTheme="minorHAnsi" w:cstheme="minorHAnsi"/>
                <w:color w:val="242424"/>
                <w:sz w:val="22"/>
                <w:szCs w:val="22"/>
              </w:rPr>
              <w:t>Safe@Home</w:t>
            </w:r>
          </w:p>
          <w:p w14:paraId="110FFD37" w14:textId="77777777" w:rsidR="00712318" w:rsidRPr="00CC009F" w:rsidRDefault="00712318" w:rsidP="00712318">
            <w:pPr>
              <w:spacing w:line="276" w:lineRule="auto"/>
              <w:rPr>
                <w:rFonts w:asciiTheme="minorHAnsi" w:hAnsiTheme="minorHAnsi" w:cstheme="minorHAnsi"/>
                <w:sz w:val="22"/>
                <w:szCs w:val="22"/>
              </w:rPr>
            </w:pPr>
          </w:p>
          <w:p w14:paraId="47DF3235" w14:textId="77777777" w:rsidR="00712318" w:rsidRPr="00CC009F" w:rsidRDefault="00712318" w:rsidP="00712318">
            <w:pPr>
              <w:spacing w:line="276" w:lineRule="auto"/>
              <w:ind w:left="360"/>
              <w:rPr>
                <w:rFonts w:asciiTheme="minorHAnsi" w:hAnsiTheme="minorHAnsi" w:cstheme="minorHAnsi"/>
                <w:b/>
                <w:bCs/>
                <w:color w:val="000000" w:themeColor="text1"/>
                <w:sz w:val="22"/>
                <w:szCs w:val="22"/>
                <w:u w:val="single"/>
              </w:rPr>
            </w:pPr>
            <w:r w:rsidRPr="00CC009F">
              <w:rPr>
                <w:rFonts w:asciiTheme="minorHAnsi" w:hAnsiTheme="minorHAnsi" w:cstheme="minorHAnsi"/>
                <w:b/>
                <w:bCs/>
                <w:color w:val="000000" w:themeColor="text1"/>
                <w:sz w:val="22"/>
                <w:szCs w:val="22"/>
                <w:u w:val="single"/>
              </w:rPr>
              <w:t>Key points</w:t>
            </w:r>
          </w:p>
          <w:p w14:paraId="222EE637" w14:textId="77777777" w:rsidR="00712318" w:rsidRDefault="00903BC1" w:rsidP="00903BC1">
            <w:pPr>
              <w:pStyle w:val="ListParagraph"/>
              <w:numPr>
                <w:ilvl w:val="0"/>
                <w:numId w:val="27"/>
              </w:numPr>
              <w:spacing w:line="276" w:lineRule="auto"/>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t>The DCR</w:t>
            </w:r>
            <w:r w:rsidR="00F55316">
              <w:rPr>
                <w:rFonts w:asciiTheme="minorHAnsi" w:hAnsiTheme="minorHAnsi" w:cstheme="minorHAnsi"/>
                <w:bCs/>
                <w:color w:val="000000" w:themeColor="text1"/>
                <w:sz w:val="22"/>
                <w:szCs w:val="22"/>
              </w:rPr>
              <w:t xml:space="preserve"> programme</w:t>
            </w:r>
            <w:r w:rsidRPr="00CC009F">
              <w:rPr>
                <w:rFonts w:asciiTheme="minorHAnsi" w:hAnsiTheme="minorHAnsi" w:cstheme="minorHAnsi"/>
                <w:bCs/>
                <w:color w:val="000000" w:themeColor="text1"/>
                <w:sz w:val="22"/>
                <w:szCs w:val="22"/>
              </w:rPr>
              <w:t xml:space="preserve"> </w:t>
            </w:r>
            <w:r w:rsidR="00F55316">
              <w:rPr>
                <w:rFonts w:asciiTheme="minorHAnsi" w:hAnsiTheme="minorHAnsi" w:cstheme="minorHAnsi"/>
                <w:bCs/>
                <w:color w:val="000000" w:themeColor="text1"/>
                <w:sz w:val="22"/>
                <w:szCs w:val="22"/>
              </w:rPr>
              <w:t>has evolved</w:t>
            </w:r>
            <w:r w:rsidRPr="00CC009F">
              <w:rPr>
                <w:rFonts w:asciiTheme="minorHAnsi" w:hAnsiTheme="minorHAnsi" w:cstheme="minorHAnsi"/>
                <w:bCs/>
                <w:color w:val="000000" w:themeColor="text1"/>
                <w:sz w:val="22"/>
                <w:szCs w:val="22"/>
              </w:rPr>
              <w:t xml:space="preserve"> over the last two years</w:t>
            </w:r>
            <w:r w:rsidR="00F55316">
              <w:rPr>
                <w:rFonts w:asciiTheme="minorHAnsi" w:hAnsiTheme="minorHAnsi" w:cstheme="minorHAnsi"/>
                <w:bCs/>
                <w:color w:val="000000" w:themeColor="text1"/>
                <w:sz w:val="22"/>
                <w:szCs w:val="22"/>
              </w:rPr>
              <w:t xml:space="preserve">. Its purpose is to provide the digital capability to support the delivery of </w:t>
            </w:r>
            <w:r w:rsidRPr="00CC009F">
              <w:rPr>
                <w:rFonts w:asciiTheme="minorHAnsi" w:hAnsiTheme="minorHAnsi" w:cstheme="minorHAnsi"/>
                <w:bCs/>
                <w:color w:val="000000" w:themeColor="text1"/>
                <w:sz w:val="22"/>
                <w:szCs w:val="22"/>
              </w:rPr>
              <w:t>integrated services</w:t>
            </w:r>
            <w:r w:rsidR="00F55316">
              <w:rPr>
                <w:rFonts w:asciiTheme="minorHAnsi" w:hAnsiTheme="minorHAnsi" w:cstheme="minorHAnsi"/>
                <w:bCs/>
                <w:color w:val="000000" w:themeColor="text1"/>
                <w:sz w:val="22"/>
                <w:szCs w:val="22"/>
              </w:rPr>
              <w:t xml:space="preserve"> and move towards a ‘</w:t>
            </w:r>
            <w:r w:rsidRPr="00CC009F">
              <w:rPr>
                <w:rFonts w:asciiTheme="minorHAnsi" w:hAnsiTheme="minorHAnsi" w:cstheme="minorHAnsi"/>
                <w:bCs/>
                <w:color w:val="000000" w:themeColor="text1"/>
                <w:sz w:val="22"/>
                <w:szCs w:val="22"/>
              </w:rPr>
              <w:t>digital by default</w:t>
            </w:r>
            <w:r w:rsidR="00F55316">
              <w:rPr>
                <w:rFonts w:asciiTheme="minorHAnsi" w:hAnsiTheme="minorHAnsi" w:cstheme="minorHAnsi"/>
                <w:bCs/>
                <w:color w:val="000000" w:themeColor="text1"/>
                <w:sz w:val="22"/>
                <w:szCs w:val="22"/>
              </w:rPr>
              <w:t>’ approach.</w:t>
            </w:r>
          </w:p>
          <w:p w14:paraId="6504F73E" w14:textId="77777777" w:rsidR="007F415C" w:rsidRPr="00CC009F" w:rsidRDefault="007F415C" w:rsidP="00903BC1">
            <w:pPr>
              <w:pStyle w:val="ListParagraph"/>
              <w:numPr>
                <w:ilvl w:val="0"/>
                <w:numId w:val="27"/>
              </w:numPr>
              <w:spacing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Digital solutions are key to enabling </w:t>
            </w:r>
            <w:r w:rsidR="005B2B41">
              <w:rPr>
                <w:rFonts w:asciiTheme="minorHAnsi" w:hAnsiTheme="minorHAnsi" w:cstheme="minorHAnsi"/>
                <w:bCs/>
                <w:color w:val="000000" w:themeColor="text1"/>
                <w:sz w:val="22"/>
                <w:szCs w:val="22"/>
              </w:rPr>
              <w:t>integrated assessment and care management and also joined up business intelligence.</w:t>
            </w:r>
          </w:p>
          <w:p w14:paraId="1DEBCC8F" w14:textId="77777777" w:rsidR="00F55316" w:rsidRDefault="00F55316" w:rsidP="00903BC1">
            <w:pPr>
              <w:pStyle w:val="ListParagraph"/>
              <w:numPr>
                <w:ilvl w:val="0"/>
                <w:numId w:val="27"/>
              </w:numPr>
              <w:spacing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The programme has limited resources and is focusing the development of digital solutions in a number of service areas, generating learning to apply across a wider range of settings. </w:t>
            </w:r>
          </w:p>
          <w:p w14:paraId="61855DFE" w14:textId="77777777" w:rsidR="00712318" w:rsidRDefault="00903BC1" w:rsidP="00903BC1">
            <w:pPr>
              <w:pStyle w:val="ListParagraph"/>
              <w:numPr>
                <w:ilvl w:val="0"/>
                <w:numId w:val="27"/>
              </w:numPr>
              <w:spacing w:line="276" w:lineRule="auto"/>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lastRenderedPageBreak/>
              <w:t xml:space="preserve">Single </w:t>
            </w:r>
            <w:r w:rsidR="00F55316">
              <w:rPr>
                <w:rFonts w:asciiTheme="minorHAnsi" w:hAnsiTheme="minorHAnsi" w:cstheme="minorHAnsi"/>
                <w:bCs/>
                <w:color w:val="000000" w:themeColor="text1"/>
                <w:sz w:val="22"/>
                <w:szCs w:val="22"/>
              </w:rPr>
              <w:t>V</w:t>
            </w:r>
            <w:r w:rsidRPr="00CC009F">
              <w:rPr>
                <w:rFonts w:asciiTheme="minorHAnsi" w:hAnsiTheme="minorHAnsi" w:cstheme="minorHAnsi"/>
                <w:bCs/>
                <w:color w:val="000000" w:themeColor="text1"/>
                <w:sz w:val="22"/>
                <w:szCs w:val="22"/>
              </w:rPr>
              <w:t xml:space="preserve">iew of the </w:t>
            </w:r>
            <w:r w:rsidR="007F415C">
              <w:rPr>
                <w:rFonts w:asciiTheme="minorHAnsi" w:hAnsiTheme="minorHAnsi" w:cstheme="minorHAnsi"/>
                <w:bCs/>
                <w:color w:val="000000" w:themeColor="text1"/>
                <w:sz w:val="22"/>
                <w:szCs w:val="22"/>
              </w:rPr>
              <w:t>C</w:t>
            </w:r>
            <w:r w:rsidR="007F415C" w:rsidRPr="00CC009F">
              <w:rPr>
                <w:rFonts w:asciiTheme="minorHAnsi" w:hAnsiTheme="minorHAnsi" w:cstheme="minorHAnsi"/>
                <w:bCs/>
                <w:color w:val="000000" w:themeColor="text1"/>
                <w:sz w:val="22"/>
                <w:szCs w:val="22"/>
              </w:rPr>
              <w:t xml:space="preserve">hild </w:t>
            </w:r>
            <w:r w:rsidR="007F415C">
              <w:rPr>
                <w:rFonts w:asciiTheme="minorHAnsi" w:hAnsiTheme="minorHAnsi" w:cstheme="minorHAnsi"/>
                <w:bCs/>
                <w:color w:val="000000" w:themeColor="text1"/>
                <w:sz w:val="22"/>
                <w:szCs w:val="22"/>
              </w:rPr>
              <w:t>and</w:t>
            </w:r>
            <w:r w:rsidR="00F55316">
              <w:rPr>
                <w:rFonts w:asciiTheme="minorHAnsi" w:hAnsiTheme="minorHAnsi" w:cstheme="minorHAnsi"/>
                <w:bCs/>
                <w:color w:val="000000" w:themeColor="text1"/>
                <w:sz w:val="22"/>
                <w:szCs w:val="22"/>
              </w:rPr>
              <w:t xml:space="preserve"> the VCRS summary care record are about to go live and will then develop </w:t>
            </w:r>
            <w:r w:rsidRPr="00CC009F">
              <w:rPr>
                <w:rFonts w:asciiTheme="minorHAnsi" w:hAnsiTheme="minorHAnsi" w:cstheme="minorHAnsi"/>
                <w:bCs/>
                <w:color w:val="000000" w:themeColor="text1"/>
                <w:sz w:val="22"/>
                <w:szCs w:val="22"/>
              </w:rPr>
              <w:t>incrementally</w:t>
            </w:r>
            <w:r w:rsidR="00F55316">
              <w:rPr>
                <w:rFonts w:asciiTheme="minorHAnsi" w:hAnsiTheme="minorHAnsi" w:cstheme="minorHAnsi"/>
                <w:bCs/>
                <w:color w:val="000000" w:themeColor="text1"/>
                <w:sz w:val="22"/>
                <w:szCs w:val="22"/>
              </w:rPr>
              <w:t>.</w:t>
            </w:r>
          </w:p>
          <w:p w14:paraId="59511F57" w14:textId="77777777" w:rsidR="00F55316" w:rsidRDefault="00F55316" w:rsidP="00903BC1">
            <w:pPr>
              <w:pStyle w:val="ListParagraph"/>
              <w:numPr>
                <w:ilvl w:val="0"/>
                <w:numId w:val="27"/>
              </w:numPr>
              <w:spacing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The Regional Information Sharing Site has been pivotal in generating linked data to underpin the development of Safe@home.</w:t>
            </w:r>
          </w:p>
          <w:p w14:paraId="2D12C9A1" w14:textId="77777777" w:rsidR="005B2B41" w:rsidRPr="00CC009F" w:rsidRDefault="005B2B41" w:rsidP="00903BC1">
            <w:pPr>
              <w:pStyle w:val="ListParagraph"/>
              <w:numPr>
                <w:ilvl w:val="0"/>
                <w:numId w:val="27"/>
              </w:numPr>
              <w:spacing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There is strong evidence emerging from England on the return on investment achieved from investment in digital innovations.</w:t>
            </w:r>
          </w:p>
          <w:p w14:paraId="58C97336" w14:textId="77777777" w:rsidR="006C3259" w:rsidRPr="00CC009F" w:rsidRDefault="00903BC1" w:rsidP="00362C55">
            <w:pPr>
              <w:pStyle w:val="ListParagraph"/>
              <w:numPr>
                <w:ilvl w:val="0"/>
                <w:numId w:val="27"/>
              </w:numPr>
              <w:spacing w:line="276" w:lineRule="auto"/>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t>There was a request for continued commitment from the RPB</w:t>
            </w:r>
            <w:r w:rsidR="005B2B41">
              <w:rPr>
                <w:rFonts w:asciiTheme="minorHAnsi" w:hAnsiTheme="minorHAnsi" w:cstheme="minorHAnsi"/>
                <w:bCs/>
                <w:color w:val="000000" w:themeColor="text1"/>
                <w:sz w:val="22"/>
                <w:szCs w:val="22"/>
              </w:rPr>
              <w:t xml:space="preserve"> and individual partners</w:t>
            </w:r>
            <w:r w:rsidRPr="00CC009F">
              <w:rPr>
                <w:rFonts w:asciiTheme="minorHAnsi" w:hAnsiTheme="minorHAnsi" w:cstheme="minorHAnsi"/>
                <w:bCs/>
                <w:color w:val="000000" w:themeColor="text1"/>
                <w:sz w:val="22"/>
                <w:szCs w:val="22"/>
              </w:rPr>
              <w:t xml:space="preserve"> to</w:t>
            </w:r>
            <w:r w:rsidR="005B2B41">
              <w:rPr>
                <w:rFonts w:asciiTheme="minorHAnsi" w:hAnsiTheme="minorHAnsi" w:cstheme="minorHAnsi"/>
                <w:bCs/>
                <w:color w:val="000000" w:themeColor="text1"/>
                <w:sz w:val="22"/>
                <w:szCs w:val="22"/>
              </w:rPr>
              <w:t xml:space="preserve"> continue to</w:t>
            </w:r>
            <w:r w:rsidRPr="00CC009F">
              <w:rPr>
                <w:rFonts w:asciiTheme="minorHAnsi" w:hAnsiTheme="minorHAnsi" w:cstheme="minorHAnsi"/>
                <w:bCs/>
                <w:color w:val="000000" w:themeColor="text1"/>
                <w:sz w:val="22"/>
                <w:szCs w:val="22"/>
              </w:rPr>
              <w:t xml:space="preserve"> support </w:t>
            </w:r>
            <w:r w:rsidR="005B2B41">
              <w:rPr>
                <w:rFonts w:asciiTheme="minorHAnsi" w:hAnsiTheme="minorHAnsi" w:cstheme="minorHAnsi"/>
                <w:bCs/>
                <w:color w:val="000000" w:themeColor="text1"/>
                <w:sz w:val="22"/>
                <w:szCs w:val="22"/>
              </w:rPr>
              <w:t xml:space="preserve">and scale up </w:t>
            </w:r>
            <w:r w:rsidRPr="00CC009F">
              <w:rPr>
                <w:rFonts w:asciiTheme="minorHAnsi" w:hAnsiTheme="minorHAnsi" w:cstheme="minorHAnsi"/>
                <w:bCs/>
                <w:color w:val="000000" w:themeColor="text1"/>
                <w:sz w:val="22"/>
                <w:szCs w:val="22"/>
              </w:rPr>
              <w:t>the programme.</w:t>
            </w:r>
          </w:p>
          <w:p w14:paraId="6B699379" w14:textId="77777777" w:rsidR="00712318" w:rsidRPr="00CC009F" w:rsidRDefault="00712318" w:rsidP="00712318">
            <w:pPr>
              <w:pStyle w:val="NormalWeb"/>
              <w:spacing w:before="0" w:beforeAutospacing="0" w:after="0" w:afterAutospacing="0" w:line="276" w:lineRule="auto"/>
              <w:rPr>
                <w:rFonts w:asciiTheme="minorHAnsi" w:hAnsiTheme="minorHAnsi" w:cstheme="minorHAnsi"/>
                <w:bCs/>
                <w:color w:val="FF0000"/>
                <w:sz w:val="22"/>
                <w:szCs w:val="22"/>
              </w:rPr>
            </w:pPr>
          </w:p>
          <w:p w14:paraId="7827A2D6" w14:textId="77777777" w:rsidR="00712318" w:rsidRPr="00CC009F" w:rsidRDefault="00712318" w:rsidP="00712318">
            <w:pPr>
              <w:pStyle w:val="NormalWeb"/>
              <w:spacing w:before="0" w:beforeAutospacing="0" w:after="0" w:afterAutospacing="0" w:line="276" w:lineRule="auto"/>
              <w:ind w:left="360"/>
              <w:rPr>
                <w:rFonts w:asciiTheme="minorHAnsi" w:hAnsiTheme="minorHAnsi" w:cstheme="minorHAnsi"/>
                <w:b/>
                <w:bCs/>
                <w:color w:val="000000" w:themeColor="text1"/>
                <w:sz w:val="22"/>
                <w:szCs w:val="22"/>
                <w:u w:val="single"/>
              </w:rPr>
            </w:pPr>
            <w:r w:rsidRPr="00CC009F">
              <w:rPr>
                <w:rFonts w:asciiTheme="minorHAnsi" w:hAnsiTheme="minorHAnsi" w:cstheme="minorHAnsi"/>
                <w:b/>
                <w:bCs/>
                <w:color w:val="000000" w:themeColor="text1"/>
                <w:sz w:val="22"/>
                <w:szCs w:val="22"/>
                <w:u w:val="single"/>
              </w:rPr>
              <w:t xml:space="preserve">Discussion </w:t>
            </w:r>
          </w:p>
          <w:p w14:paraId="716A527A" w14:textId="77777777" w:rsidR="00712318" w:rsidRPr="00CC009F" w:rsidRDefault="00903BC1" w:rsidP="00903BC1">
            <w:pPr>
              <w:pStyle w:val="ListParagraph"/>
              <w:numPr>
                <w:ilvl w:val="0"/>
                <w:numId w:val="27"/>
              </w:numPr>
              <w:spacing w:line="276" w:lineRule="auto"/>
              <w:rPr>
                <w:rFonts w:asciiTheme="minorHAnsi" w:hAnsiTheme="minorHAnsi" w:cstheme="minorHAnsi"/>
                <w:sz w:val="22"/>
                <w:szCs w:val="22"/>
              </w:rPr>
            </w:pPr>
            <w:r w:rsidRPr="005D0109">
              <w:rPr>
                <w:rFonts w:asciiTheme="minorHAnsi" w:hAnsiTheme="minorHAnsi" w:cstheme="minorHAnsi"/>
                <w:sz w:val="22"/>
                <w:szCs w:val="22"/>
              </w:rPr>
              <w:t>Cllr Ash Lister</w:t>
            </w:r>
            <w:r w:rsidRPr="00CC009F">
              <w:rPr>
                <w:rFonts w:asciiTheme="minorHAnsi" w:hAnsiTheme="minorHAnsi" w:cstheme="minorHAnsi"/>
                <w:sz w:val="22"/>
                <w:szCs w:val="22"/>
              </w:rPr>
              <w:t xml:space="preserve">: echo the call for RPB commitment, Welsh Government want to do something on a national scale which won’t work due to complexities </w:t>
            </w:r>
            <w:r w:rsidR="006C3259" w:rsidRPr="00CC009F">
              <w:rPr>
                <w:rFonts w:asciiTheme="minorHAnsi" w:hAnsiTheme="minorHAnsi" w:cstheme="minorHAnsi"/>
                <w:sz w:val="22"/>
                <w:szCs w:val="22"/>
              </w:rPr>
              <w:t>within regions</w:t>
            </w:r>
            <w:r w:rsidR="00620DDC">
              <w:rPr>
                <w:rFonts w:asciiTheme="minorHAnsi" w:hAnsiTheme="minorHAnsi" w:cstheme="minorHAnsi"/>
                <w:sz w:val="22"/>
                <w:szCs w:val="22"/>
              </w:rPr>
              <w:t>.</w:t>
            </w:r>
          </w:p>
          <w:p w14:paraId="108BFCA5" w14:textId="77777777" w:rsidR="006C3259" w:rsidRPr="00CC009F" w:rsidRDefault="006C3259" w:rsidP="00903BC1">
            <w:pPr>
              <w:pStyle w:val="ListParagraph"/>
              <w:numPr>
                <w:ilvl w:val="0"/>
                <w:numId w:val="27"/>
              </w:numPr>
              <w:spacing w:line="276" w:lineRule="auto"/>
              <w:rPr>
                <w:rFonts w:asciiTheme="minorHAnsi" w:hAnsiTheme="minorHAnsi" w:cstheme="minorHAnsi"/>
                <w:sz w:val="22"/>
                <w:szCs w:val="22"/>
              </w:rPr>
            </w:pPr>
            <w:r w:rsidRPr="00CC009F">
              <w:rPr>
                <w:rFonts w:asciiTheme="minorHAnsi" w:hAnsiTheme="minorHAnsi" w:cstheme="minorHAnsi"/>
                <w:sz w:val="22"/>
                <w:szCs w:val="22"/>
              </w:rPr>
              <w:t>Sheila Hendrickson-Brown: Police will be an important partner</w:t>
            </w:r>
            <w:r w:rsidR="005B2B41">
              <w:rPr>
                <w:rFonts w:asciiTheme="minorHAnsi" w:hAnsiTheme="minorHAnsi" w:cstheme="minorHAnsi"/>
                <w:sz w:val="22"/>
                <w:szCs w:val="22"/>
              </w:rPr>
              <w:t>;</w:t>
            </w:r>
            <w:r w:rsidRPr="00CC009F">
              <w:rPr>
                <w:rFonts w:asciiTheme="minorHAnsi" w:hAnsiTheme="minorHAnsi" w:cstheme="minorHAnsi"/>
                <w:sz w:val="22"/>
                <w:szCs w:val="22"/>
              </w:rPr>
              <w:t xml:space="preserve"> like the fact that the system can be tailored with certain permissions</w:t>
            </w:r>
            <w:r w:rsidR="005B2B41">
              <w:rPr>
                <w:rFonts w:asciiTheme="minorHAnsi" w:hAnsiTheme="minorHAnsi" w:cstheme="minorHAnsi"/>
                <w:sz w:val="22"/>
                <w:szCs w:val="22"/>
              </w:rPr>
              <w:t>;</w:t>
            </w:r>
            <w:r w:rsidRPr="00CC009F">
              <w:rPr>
                <w:rFonts w:asciiTheme="minorHAnsi" w:hAnsiTheme="minorHAnsi" w:cstheme="minorHAnsi"/>
                <w:sz w:val="22"/>
                <w:szCs w:val="22"/>
              </w:rPr>
              <w:t xml:space="preserve"> will that extend to commission</w:t>
            </w:r>
            <w:r w:rsidR="005B2B41">
              <w:rPr>
                <w:rFonts w:asciiTheme="minorHAnsi" w:hAnsiTheme="minorHAnsi" w:cstheme="minorHAnsi"/>
                <w:sz w:val="22"/>
                <w:szCs w:val="22"/>
              </w:rPr>
              <w:t>ed</w:t>
            </w:r>
            <w:r w:rsidRPr="00CC009F">
              <w:rPr>
                <w:rFonts w:asciiTheme="minorHAnsi" w:hAnsiTheme="minorHAnsi" w:cstheme="minorHAnsi"/>
                <w:sz w:val="22"/>
                <w:szCs w:val="22"/>
              </w:rPr>
              <w:t xml:space="preserve"> partners?</w:t>
            </w:r>
          </w:p>
          <w:p w14:paraId="441BC6CA" w14:textId="77777777" w:rsidR="005B2B41" w:rsidRDefault="00362C55" w:rsidP="00D66612">
            <w:pPr>
              <w:pStyle w:val="ListParagraph"/>
              <w:spacing w:line="276" w:lineRule="auto"/>
              <w:rPr>
                <w:rFonts w:asciiTheme="minorHAnsi" w:hAnsiTheme="minorHAnsi" w:cstheme="minorHAnsi"/>
                <w:sz w:val="22"/>
                <w:szCs w:val="22"/>
              </w:rPr>
            </w:pPr>
            <w:r w:rsidRPr="00CC009F">
              <w:rPr>
                <w:rFonts w:asciiTheme="minorHAnsi" w:hAnsiTheme="minorHAnsi" w:cstheme="minorHAnsi"/>
                <w:sz w:val="22"/>
                <w:szCs w:val="22"/>
              </w:rPr>
              <w:t>James Bartley</w:t>
            </w:r>
            <w:r w:rsidR="00D66612">
              <w:rPr>
                <w:rFonts w:asciiTheme="minorHAnsi" w:hAnsiTheme="minorHAnsi" w:cstheme="minorHAnsi"/>
                <w:sz w:val="22"/>
                <w:szCs w:val="22"/>
              </w:rPr>
              <w:t xml:space="preserve"> responded that a</w:t>
            </w:r>
            <w:r w:rsidRPr="00CC009F">
              <w:rPr>
                <w:rFonts w:asciiTheme="minorHAnsi" w:hAnsiTheme="minorHAnsi" w:cstheme="minorHAnsi"/>
                <w:sz w:val="22"/>
                <w:szCs w:val="22"/>
              </w:rPr>
              <w:t xml:space="preserve"> data protection impact assessment </w:t>
            </w:r>
            <w:r w:rsidR="005B2B41">
              <w:rPr>
                <w:rFonts w:asciiTheme="minorHAnsi" w:hAnsiTheme="minorHAnsi" w:cstheme="minorHAnsi"/>
                <w:sz w:val="22"/>
                <w:szCs w:val="22"/>
              </w:rPr>
              <w:t>and information governance controls ensure that access to information was controlled appropriately.</w:t>
            </w:r>
          </w:p>
          <w:p w14:paraId="505AA445" w14:textId="77777777" w:rsidR="00362C55" w:rsidRPr="00CC009F" w:rsidRDefault="00362C55" w:rsidP="00903BC1">
            <w:pPr>
              <w:pStyle w:val="ListParagraph"/>
              <w:numPr>
                <w:ilvl w:val="0"/>
                <w:numId w:val="27"/>
              </w:numPr>
              <w:spacing w:line="276" w:lineRule="auto"/>
              <w:rPr>
                <w:rFonts w:asciiTheme="minorHAnsi" w:hAnsiTheme="minorHAnsi" w:cstheme="minorHAnsi"/>
                <w:sz w:val="22"/>
                <w:szCs w:val="22"/>
              </w:rPr>
            </w:pPr>
            <w:r w:rsidRPr="00CC009F">
              <w:rPr>
                <w:rFonts w:asciiTheme="minorHAnsi" w:hAnsiTheme="minorHAnsi" w:cstheme="minorHAnsi"/>
                <w:sz w:val="22"/>
                <w:szCs w:val="22"/>
              </w:rPr>
              <w:t xml:space="preserve">Bobbie-Jo Haarhoff: What would happen if there was a </w:t>
            </w:r>
            <w:r w:rsidR="005B2B41">
              <w:rPr>
                <w:rFonts w:asciiTheme="minorHAnsi" w:hAnsiTheme="minorHAnsi" w:cstheme="minorHAnsi"/>
                <w:sz w:val="22"/>
                <w:szCs w:val="22"/>
              </w:rPr>
              <w:t xml:space="preserve">data </w:t>
            </w:r>
            <w:r w:rsidRPr="00CC009F">
              <w:rPr>
                <w:rFonts w:asciiTheme="minorHAnsi" w:hAnsiTheme="minorHAnsi" w:cstheme="minorHAnsi"/>
                <w:sz w:val="22"/>
                <w:szCs w:val="22"/>
              </w:rPr>
              <w:t>breach</w:t>
            </w:r>
            <w:r w:rsidR="00620DDC">
              <w:rPr>
                <w:rFonts w:asciiTheme="minorHAnsi" w:hAnsiTheme="minorHAnsi" w:cstheme="minorHAnsi"/>
                <w:sz w:val="22"/>
                <w:szCs w:val="22"/>
              </w:rPr>
              <w:t>?</w:t>
            </w:r>
          </w:p>
          <w:p w14:paraId="2C3CAB68" w14:textId="77777777" w:rsidR="00362C55" w:rsidRPr="00CC009F" w:rsidRDefault="00362C55" w:rsidP="005B2B41">
            <w:pPr>
              <w:pStyle w:val="ListParagraph"/>
              <w:spacing w:line="276" w:lineRule="auto"/>
              <w:rPr>
                <w:rFonts w:asciiTheme="minorHAnsi" w:hAnsiTheme="minorHAnsi" w:cstheme="minorHAnsi"/>
                <w:sz w:val="22"/>
                <w:szCs w:val="22"/>
              </w:rPr>
            </w:pPr>
            <w:r w:rsidRPr="00CC009F">
              <w:rPr>
                <w:rFonts w:asciiTheme="minorHAnsi" w:hAnsiTheme="minorHAnsi" w:cstheme="minorHAnsi"/>
                <w:sz w:val="22"/>
                <w:szCs w:val="22"/>
              </w:rPr>
              <w:t>James Bartley</w:t>
            </w:r>
            <w:r w:rsidR="005B2B41">
              <w:rPr>
                <w:rFonts w:asciiTheme="minorHAnsi" w:hAnsiTheme="minorHAnsi" w:cstheme="minorHAnsi"/>
                <w:sz w:val="22"/>
                <w:szCs w:val="22"/>
              </w:rPr>
              <w:t xml:space="preserve"> responded that i</w:t>
            </w:r>
            <w:r w:rsidR="00620DDC">
              <w:rPr>
                <w:rFonts w:asciiTheme="minorHAnsi" w:hAnsiTheme="minorHAnsi" w:cstheme="minorHAnsi"/>
                <w:sz w:val="22"/>
                <w:szCs w:val="22"/>
              </w:rPr>
              <w:t>t would be</w:t>
            </w:r>
            <w:r w:rsidR="00D66612">
              <w:rPr>
                <w:rFonts w:asciiTheme="minorHAnsi" w:hAnsiTheme="minorHAnsi" w:cstheme="minorHAnsi"/>
                <w:sz w:val="22"/>
                <w:szCs w:val="22"/>
              </w:rPr>
              <w:t xml:space="preserve"> managed using existing controls and </w:t>
            </w:r>
            <w:r w:rsidR="00620DDC">
              <w:rPr>
                <w:rFonts w:asciiTheme="minorHAnsi" w:hAnsiTheme="minorHAnsi" w:cstheme="minorHAnsi"/>
                <w:sz w:val="22"/>
                <w:szCs w:val="22"/>
              </w:rPr>
              <w:t>reported to</w:t>
            </w:r>
            <w:r w:rsidRPr="00CC009F">
              <w:rPr>
                <w:rFonts w:asciiTheme="minorHAnsi" w:hAnsiTheme="minorHAnsi" w:cstheme="minorHAnsi"/>
                <w:sz w:val="22"/>
                <w:szCs w:val="22"/>
              </w:rPr>
              <w:t xml:space="preserve"> the data protection officer, but there is tech in place to restrict viewing which should prevent this.</w:t>
            </w:r>
          </w:p>
          <w:p w14:paraId="3B8C942C" w14:textId="77777777" w:rsidR="00362C55" w:rsidRPr="00CC009F" w:rsidRDefault="00362C55" w:rsidP="00903BC1">
            <w:pPr>
              <w:pStyle w:val="ListParagraph"/>
              <w:numPr>
                <w:ilvl w:val="0"/>
                <w:numId w:val="27"/>
              </w:numPr>
              <w:spacing w:line="276" w:lineRule="auto"/>
              <w:rPr>
                <w:rFonts w:asciiTheme="minorHAnsi" w:hAnsiTheme="minorHAnsi" w:cstheme="minorHAnsi"/>
                <w:sz w:val="22"/>
                <w:szCs w:val="22"/>
              </w:rPr>
            </w:pPr>
            <w:r w:rsidRPr="00CC009F">
              <w:rPr>
                <w:rFonts w:asciiTheme="minorHAnsi" w:hAnsiTheme="minorHAnsi" w:cstheme="minorHAnsi"/>
                <w:sz w:val="22"/>
                <w:szCs w:val="22"/>
              </w:rPr>
              <w:t>Estelle Hitchon: Welsh Ambulance service should be connected to the service, possibly in the second ro</w:t>
            </w:r>
            <w:r w:rsidR="00FE5EED" w:rsidRPr="00CC009F">
              <w:rPr>
                <w:rFonts w:asciiTheme="minorHAnsi" w:hAnsiTheme="minorHAnsi" w:cstheme="minorHAnsi"/>
                <w:sz w:val="22"/>
                <w:szCs w:val="22"/>
              </w:rPr>
              <w:t>l</w:t>
            </w:r>
            <w:r w:rsidRPr="00CC009F">
              <w:rPr>
                <w:rFonts w:asciiTheme="minorHAnsi" w:hAnsiTheme="minorHAnsi" w:cstheme="minorHAnsi"/>
                <w:sz w:val="22"/>
                <w:szCs w:val="22"/>
              </w:rPr>
              <w:t>l-out phase, due to</w:t>
            </w:r>
            <w:r w:rsidR="00F30CBF" w:rsidRPr="00CC009F">
              <w:rPr>
                <w:rFonts w:asciiTheme="minorHAnsi" w:hAnsiTheme="minorHAnsi" w:cstheme="minorHAnsi"/>
                <w:sz w:val="22"/>
                <w:szCs w:val="22"/>
              </w:rPr>
              <w:t xml:space="preserve"> their ability to see things outside of a hospital environment.</w:t>
            </w:r>
          </w:p>
          <w:p w14:paraId="6716413E" w14:textId="77777777" w:rsidR="00F30CBF" w:rsidRPr="00CC009F" w:rsidRDefault="00F30CBF" w:rsidP="00903BC1">
            <w:pPr>
              <w:pStyle w:val="ListParagraph"/>
              <w:numPr>
                <w:ilvl w:val="0"/>
                <w:numId w:val="27"/>
              </w:numPr>
              <w:spacing w:line="276" w:lineRule="auto"/>
              <w:rPr>
                <w:rFonts w:asciiTheme="minorHAnsi" w:hAnsiTheme="minorHAnsi" w:cstheme="minorHAnsi"/>
                <w:sz w:val="22"/>
                <w:szCs w:val="22"/>
              </w:rPr>
            </w:pPr>
            <w:r w:rsidRPr="00CC009F">
              <w:rPr>
                <w:rFonts w:asciiTheme="minorHAnsi" w:hAnsiTheme="minorHAnsi" w:cstheme="minorHAnsi"/>
                <w:sz w:val="22"/>
                <w:szCs w:val="22"/>
              </w:rPr>
              <w:t>Charles ‘Jan’ Janczewski</w:t>
            </w:r>
            <w:r w:rsidR="00D66612">
              <w:rPr>
                <w:rFonts w:asciiTheme="minorHAnsi" w:hAnsiTheme="minorHAnsi" w:cstheme="minorHAnsi"/>
                <w:sz w:val="22"/>
                <w:szCs w:val="22"/>
              </w:rPr>
              <w:t xml:space="preserve"> a</w:t>
            </w:r>
            <w:r w:rsidRPr="00CC009F">
              <w:rPr>
                <w:rFonts w:asciiTheme="minorHAnsi" w:hAnsiTheme="minorHAnsi" w:cstheme="minorHAnsi"/>
                <w:sz w:val="22"/>
                <w:szCs w:val="22"/>
              </w:rPr>
              <w:t>gree</w:t>
            </w:r>
            <w:r w:rsidR="00D66612">
              <w:rPr>
                <w:rFonts w:asciiTheme="minorHAnsi" w:hAnsiTheme="minorHAnsi" w:cstheme="minorHAnsi"/>
                <w:sz w:val="22"/>
                <w:szCs w:val="22"/>
              </w:rPr>
              <w:t>d</w:t>
            </w:r>
            <w:r w:rsidRPr="00CC009F">
              <w:rPr>
                <w:rFonts w:asciiTheme="minorHAnsi" w:hAnsiTheme="minorHAnsi" w:cstheme="minorHAnsi"/>
                <w:sz w:val="22"/>
                <w:szCs w:val="22"/>
              </w:rPr>
              <w:t xml:space="preserve"> with Cllr Lister. </w:t>
            </w:r>
            <w:r w:rsidR="00D66612">
              <w:rPr>
                <w:rFonts w:asciiTheme="minorHAnsi" w:hAnsiTheme="minorHAnsi" w:cstheme="minorHAnsi"/>
                <w:sz w:val="22"/>
                <w:szCs w:val="22"/>
              </w:rPr>
              <w:t>Jan strongly supported the need to develop the programme</w:t>
            </w:r>
            <w:r w:rsidRPr="00CC009F">
              <w:rPr>
                <w:rFonts w:asciiTheme="minorHAnsi" w:hAnsiTheme="minorHAnsi" w:cstheme="minorHAnsi"/>
                <w:sz w:val="22"/>
                <w:szCs w:val="22"/>
              </w:rPr>
              <w:t xml:space="preserve"> as best as possible with limited budget</w:t>
            </w:r>
            <w:r w:rsidR="00620DDC">
              <w:rPr>
                <w:rFonts w:asciiTheme="minorHAnsi" w:hAnsiTheme="minorHAnsi" w:cstheme="minorHAnsi"/>
                <w:sz w:val="22"/>
                <w:szCs w:val="22"/>
              </w:rPr>
              <w:t>.</w:t>
            </w:r>
          </w:p>
          <w:p w14:paraId="5D174A16" w14:textId="77777777" w:rsidR="00F30CBF" w:rsidRPr="00CC009F" w:rsidRDefault="00F30CBF" w:rsidP="00903BC1">
            <w:pPr>
              <w:pStyle w:val="ListParagraph"/>
              <w:numPr>
                <w:ilvl w:val="0"/>
                <w:numId w:val="27"/>
              </w:numPr>
              <w:spacing w:line="276" w:lineRule="auto"/>
              <w:rPr>
                <w:rFonts w:asciiTheme="minorHAnsi" w:hAnsiTheme="minorHAnsi" w:cstheme="minorHAnsi"/>
                <w:sz w:val="22"/>
                <w:szCs w:val="22"/>
              </w:rPr>
            </w:pPr>
            <w:r w:rsidRPr="00CC009F">
              <w:rPr>
                <w:rFonts w:asciiTheme="minorHAnsi" w:hAnsiTheme="minorHAnsi" w:cstheme="minorHAnsi"/>
                <w:sz w:val="22"/>
                <w:szCs w:val="22"/>
              </w:rPr>
              <w:t>Estelle Hitchon: Endorse Jan’s comments. Need a shared view of patients to reduce frustration of repeating themselves</w:t>
            </w:r>
            <w:r w:rsidR="00620DDC">
              <w:rPr>
                <w:rFonts w:asciiTheme="minorHAnsi" w:hAnsiTheme="minorHAnsi" w:cstheme="minorHAnsi"/>
                <w:sz w:val="22"/>
                <w:szCs w:val="22"/>
              </w:rPr>
              <w:t xml:space="preserve"> to different teams</w:t>
            </w:r>
            <w:r w:rsidRPr="00CC009F">
              <w:rPr>
                <w:rFonts w:asciiTheme="minorHAnsi" w:hAnsiTheme="minorHAnsi" w:cstheme="minorHAnsi"/>
                <w:sz w:val="22"/>
                <w:szCs w:val="22"/>
              </w:rPr>
              <w:t>.</w:t>
            </w:r>
          </w:p>
          <w:p w14:paraId="44A9A119" w14:textId="77777777" w:rsidR="00F30CBF" w:rsidRPr="00CC009F" w:rsidRDefault="00F30CBF" w:rsidP="00903BC1">
            <w:pPr>
              <w:pStyle w:val="ListParagraph"/>
              <w:numPr>
                <w:ilvl w:val="0"/>
                <w:numId w:val="27"/>
              </w:numPr>
              <w:spacing w:line="276" w:lineRule="auto"/>
              <w:rPr>
                <w:rFonts w:asciiTheme="minorHAnsi" w:hAnsiTheme="minorHAnsi" w:cstheme="minorHAnsi"/>
                <w:sz w:val="22"/>
                <w:szCs w:val="22"/>
              </w:rPr>
            </w:pPr>
            <w:r w:rsidRPr="00CC009F">
              <w:rPr>
                <w:rFonts w:asciiTheme="minorHAnsi" w:hAnsiTheme="minorHAnsi" w:cstheme="minorHAnsi"/>
                <w:sz w:val="22"/>
                <w:szCs w:val="22"/>
              </w:rPr>
              <w:t xml:space="preserve">Abi Harris: </w:t>
            </w:r>
            <w:r w:rsidR="00620DDC">
              <w:rPr>
                <w:rFonts w:asciiTheme="minorHAnsi" w:hAnsiTheme="minorHAnsi" w:cstheme="minorHAnsi"/>
                <w:sz w:val="22"/>
                <w:szCs w:val="22"/>
              </w:rPr>
              <w:t>How</w:t>
            </w:r>
            <w:r w:rsidRPr="00CC009F">
              <w:rPr>
                <w:rFonts w:asciiTheme="minorHAnsi" w:hAnsiTheme="minorHAnsi" w:cstheme="minorHAnsi"/>
                <w:sz w:val="22"/>
                <w:szCs w:val="22"/>
              </w:rPr>
              <w:t xml:space="preserve"> far off </w:t>
            </w:r>
            <w:r w:rsidR="00D66612">
              <w:rPr>
                <w:rFonts w:asciiTheme="minorHAnsi" w:hAnsiTheme="minorHAnsi" w:cstheme="minorHAnsi"/>
                <w:sz w:val="22"/>
                <w:szCs w:val="22"/>
              </w:rPr>
              <w:t xml:space="preserve">are we </w:t>
            </w:r>
            <w:r w:rsidRPr="00CC009F">
              <w:rPr>
                <w:rFonts w:asciiTheme="minorHAnsi" w:hAnsiTheme="minorHAnsi" w:cstheme="minorHAnsi"/>
                <w:sz w:val="22"/>
                <w:szCs w:val="22"/>
              </w:rPr>
              <w:t>from teams being able to use</w:t>
            </w:r>
            <w:r w:rsidR="00D66612">
              <w:rPr>
                <w:rFonts w:asciiTheme="minorHAnsi" w:hAnsiTheme="minorHAnsi" w:cstheme="minorHAnsi"/>
                <w:sz w:val="22"/>
                <w:szCs w:val="22"/>
              </w:rPr>
              <w:t xml:space="preserve"> the new capability</w:t>
            </w:r>
            <w:r w:rsidRPr="00CC009F">
              <w:rPr>
                <w:rFonts w:asciiTheme="minorHAnsi" w:hAnsiTheme="minorHAnsi" w:cstheme="minorHAnsi"/>
                <w:sz w:val="22"/>
                <w:szCs w:val="22"/>
              </w:rPr>
              <w:t>?</w:t>
            </w:r>
          </w:p>
          <w:p w14:paraId="7105F5B1" w14:textId="77777777" w:rsidR="00F30CBF" w:rsidRPr="00CC009F" w:rsidRDefault="00F30CBF" w:rsidP="00D66612">
            <w:pPr>
              <w:pStyle w:val="ListParagraph"/>
              <w:spacing w:line="276" w:lineRule="auto"/>
              <w:rPr>
                <w:rFonts w:asciiTheme="minorHAnsi" w:hAnsiTheme="minorHAnsi" w:cstheme="minorHAnsi"/>
                <w:sz w:val="22"/>
                <w:szCs w:val="22"/>
              </w:rPr>
            </w:pPr>
            <w:r w:rsidRPr="00CC009F">
              <w:rPr>
                <w:rFonts w:asciiTheme="minorHAnsi" w:hAnsiTheme="minorHAnsi" w:cstheme="minorHAnsi"/>
                <w:sz w:val="22"/>
                <w:szCs w:val="22"/>
              </w:rPr>
              <w:t>Tim Evans</w:t>
            </w:r>
            <w:r w:rsidR="00D66612">
              <w:rPr>
                <w:rFonts w:asciiTheme="minorHAnsi" w:hAnsiTheme="minorHAnsi" w:cstheme="minorHAnsi"/>
                <w:sz w:val="22"/>
                <w:szCs w:val="22"/>
              </w:rPr>
              <w:t xml:space="preserve"> responded that it would be in the n</w:t>
            </w:r>
            <w:r w:rsidRPr="00CC009F">
              <w:rPr>
                <w:rFonts w:asciiTheme="minorHAnsi" w:hAnsiTheme="minorHAnsi" w:cstheme="minorHAnsi"/>
                <w:sz w:val="22"/>
                <w:szCs w:val="22"/>
              </w:rPr>
              <w:t>ext few weeks</w:t>
            </w:r>
            <w:r w:rsidR="00D66612">
              <w:rPr>
                <w:rFonts w:asciiTheme="minorHAnsi" w:hAnsiTheme="minorHAnsi" w:cstheme="minorHAnsi"/>
                <w:sz w:val="22"/>
                <w:szCs w:val="22"/>
              </w:rPr>
              <w:t>. Current work is focusing on</w:t>
            </w:r>
            <w:r w:rsidRPr="00CC009F">
              <w:rPr>
                <w:rFonts w:asciiTheme="minorHAnsi" w:hAnsiTheme="minorHAnsi" w:cstheme="minorHAnsi"/>
                <w:sz w:val="22"/>
                <w:szCs w:val="22"/>
              </w:rPr>
              <w:t xml:space="preserve"> lots of user feedback received from small control pilot study.</w:t>
            </w:r>
          </w:p>
          <w:p w14:paraId="35F9943F" w14:textId="77777777" w:rsidR="00F30CBF" w:rsidRPr="00CC009F" w:rsidRDefault="00F30CBF" w:rsidP="00903BC1">
            <w:pPr>
              <w:pStyle w:val="ListParagraph"/>
              <w:numPr>
                <w:ilvl w:val="0"/>
                <w:numId w:val="27"/>
              </w:numPr>
              <w:spacing w:line="276" w:lineRule="auto"/>
              <w:rPr>
                <w:rFonts w:asciiTheme="minorHAnsi" w:hAnsiTheme="minorHAnsi" w:cstheme="minorHAnsi"/>
                <w:sz w:val="22"/>
                <w:szCs w:val="22"/>
              </w:rPr>
            </w:pPr>
            <w:r w:rsidRPr="00CC009F">
              <w:rPr>
                <w:rFonts w:asciiTheme="minorHAnsi" w:hAnsiTheme="minorHAnsi" w:cstheme="minorHAnsi"/>
                <w:sz w:val="22"/>
                <w:szCs w:val="22"/>
              </w:rPr>
              <w:t>Suzanne Rankin: Does the</w:t>
            </w:r>
            <w:r w:rsidR="000E7784" w:rsidRPr="00CC009F">
              <w:rPr>
                <w:rFonts w:asciiTheme="minorHAnsi" w:hAnsiTheme="minorHAnsi" w:cstheme="minorHAnsi"/>
                <w:sz w:val="22"/>
                <w:szCs w:val="22"/>
              </w:rPr>
              <w:t xml:space="preserve"> mechanism serve to create opportunities to record additional info</w:t>
            </w:r>
            <w:r w:rsidR="00910E5F" w:rsidRPr="00CC009F">
              <w:rPr>
                <w:rFonts w:asciiTheme="minorHAnsi" w:hAnsiTheme="minorHAnsi" w:cstheme="minorHAnsi"/>
                <w:sz w:val="22"/>
                <w:szCs w:val="22"/>
              </w:rPr>
              <w:t>rmation</w:t>
            </w:r>
            <w:r w:rsidR="000E7784" w:rsidRPr="00CC009F">
              <w:rPr>
                <w:rFonts w:asciiTheme="minorHAnsi" w:hAnsiTheme="minorHAnsi" w:cstheme="minorHAnsi"/>
                <w:sz w:val="22"/>
                <w:szCs w:val="22"/>
              </w:rPr>
              <w:t xml:space="preserve"> or does it continue to use existing access points and then knits information together? Would it be accessible to colleagues working in a mobile environment?</w:t>
            </w:r>
          </w:p>
          <w:p w14:paraId="233492C0" w14:textId="77777777" w:rsidR="00D66612" w:rsidRDefault="000E7784" w:rsidP="00D66612">
            <w:pPr>
              <w:pStyle w:val="ListParagraph"/>
              <w:spacing w:line="276" w:lineRule="auto"/>
              <w:rPr>
                <w:rFonts w:asciiTheme="minorHAnsi" w:hAnsiTheme="minorHAnsi" w:cstheme="minorHAnsi"/>
                <w:sz w:val="22"/>
                <w:szCs w:val="22"/>
              </w:rPr>
            </w:pPr>
            <w:r w:rsidRPr="00CC009F">
              <w:rPr>
                <w:rFonts w:asciiTheme="minorHAnsi" w:hAnsiTheme="minorHAnsi" w:cstheme="minorHAnsi"/>
                <w:sz w:val="22"/>
                <w:szCs w:val="22"/>
              </w:rPr>
              <w:t>Tim Evans</w:t>
            </w:r>
            <w:r w:rsidR="00D66612">
              <w:rPr>
                <w:rFonts w:asciiTheme="minorHAnsi" w:hAnsiTheme="minorHAnsi" w:cstheme="minorHAnsi"/>
                <w:sz w:val="22"/>
                <w:szCs w:val="22"/>
              </w:rPr>
              <w:t xml:space="preserve"> confirmed that the current capability was read-only, presenting a single view for practitioners drawn from multiple systems.</w:t>
            </w:r>
          </w:p>
          <w:p w14:paraId="23870886" w14:textId="77777777" w:rsidR="000E7784" w:rsidRPr="00CC009F" w:rsidRDefault="000E7784" w:rsidP="00D66612">
            <w:pPr>
              <w:pStyle w:val="ListParagraph"/>
              <w:numPr>
                <w:ilvl w:val="0"/>
                <w:numId w:val="27"/>
              </w:numPr>
              <w:spacing w:line="276" w:lineRule="auto"/>
              <w:rPr>
                <w:rFonts w:asciiTheme="minorHAnsi" w:hAnsiTheme="minorHAnsi" w:cstheme="minorHAnsi"/>
                <w:sz w:val="22"/>
                <w:szCs w:val="22"/>
              </w:rPr>
            </w:pPr>
            <w:r w:rsidRPr="00CC009F">
              <w:rPr>
                <w:rFonts w:asciiTheme="minorHAnsi" w:hAnsiTheme="minorHAnsi" w:cstheme="minorHAnsi"/>
                <w:sz w:val="22"/>
                <w:szCs w:val="22"/>
              </w:rPr>
              <w:t>Bobbie-Jo Haarhoff: Unpaid carers need</w:t>
            </w:r>
            <w:r w:rsidR="00D66612">
              <w:rPr>
                <w:rFonts w:asciiTheme="minorHAnsi" w:hAnsiTheme="minorHAnsi" w:cstheme="minorHAnsi"/>
                <w:sz w:val="22"/>
                <w:szCs w:val="22"/>
              </w:rPr>
              <w:t>s should</w:t>
            </w:r>
            <w:r w:rsidRPr="00CC009F">
              <w:rPr>
                <w:rFonts w:asciiTheme="minorHAnsi" w:hAnsiTheme="minorHAnsi" w:cstheme="minorHAnsi"/>
                <w:sz w:val="22"/>
                <w:szCs w:val="22"/>
              </w:rPr>
              <w:t xml:space="preserve"> be considered as part of </w:t>
            </w:r>
            <w:r w:rsidR="00D66612">
              <w:rPr>
                <w:rFonts w:asciiTheme="minorHAnsi" w:hAnsiTheme="minorHAnsi" w:cstheme="minorHAnsi"/>
                <w:sz w:val="22"/>
                <w:szCs w:val="22"/>
              </w:rPr>
              <w:t>developments</w:t>
            </w:r>
            <w:r w:rsidRPr="00CC009F">
              <w:rPr>
                <w:rFonts w:asciiTheme="minorHAnsi" w:hAnsiTheme="minorHAnsi" w:cstheme="minorHAnsi"/>
                <w:sz w:val="22"/>
                <w:szCs w:val="22"/>
              </w:rPr>
              <w:t xml:space="preserve"> as </w:t>
            </w:r>
            <w:r w:rsidR="00D66612">
              <w:rPr>
                <w:rFonts w:asciiTheme="minorHAnsi" w:hAnsiTheme="minorHAnsi" w:cstheme="minorHAnsi"/>
                <w:sz w:val="22"/>
                <w:szCs w:val="22"/>
              </w:rPr>
              <w:t xml:space="preserve">it is </w:t>
            </w:r>
            <w:r w:rsidRPr="00CC009F">
              <w:rPr>
                <w:rFonts w:asciiTheme="minorHAnsi" w:hAnsiTheme="minorHAnsi" w:cstheme="minorHAnsi"/>
                <w:sz w:val="22"/>
                <w:szCs w:val="22"/>
              </w:rPr>
              <w:t>rolled out.</w:t>
            </w:r>
          </w:p>
          <w:p w14:paraId="0812E16C" w14:textId="77777777" w:rsidR="000E7784" w:rsidRPr="00CC009F" w:rsidRDefault="000E7784" w:rsidP="00D66612">
            <w:pPr>
              <w:pStyle w:val="ListParagraph"/>
              <w:spacing w:line="276" w:lineRule="auto"/>
              <w:rPr>
                <w:rFonts w:asciiTheme="minorHAnsi" w:hAnsiTheme="minorHAnsi" w:cstheme="minorHAnsi"/>
                <w:sz w:val="22"/>
                <w:szCs w:val="22"/>
              </w:rPr>
            </w:pPr>
            <w:r w:rsidRPr="00CC009F">
              <w:rPr>
                <w:rFonts w:asciiTheme="minorHAnsi" w:hAnsiTheme="minorHAnsi" w:cstheme="minorHAnsi"/>
                <w:sz w:val="22"/>
                <w:szCs w:val="22"/>
              </w:rPr>
              <w:lastRenderedPageBreak/>
              <w:t>Dr Katja Empson</w:t>
            </w:r>
            <w:r w:rsidR="00D66612">
              <w:rPr>
                <w:rFonts w:asciiTheme="minorHAnsi" w:hAnsiTheme="minorHAnsi" w:cstheme="minorHAnsi"/>
                <w:sz w:val="22"/>
                <w:szCs w:val="22"/>
              </w:rPr>
              <w:t xml:space="preserve"> responded that there is a n</w:t>
            </w:r>
            <w:r w:rsidRPr="00CC009F">
              <w:rPr>
                <w:rFonts w:asciiTheme="minorHAnsi" w:hAnsiTheme="minorHAnsi" w:cstheme="minorHAnsi"/>
                <w:sz w:val="22"/>
                <w:szCs w:val="22"/>
              </w:rPr>
              <w:t>eed to look at how to monitor and measure the impact o</w:t>
            </w:r>
            <w:r w:rsidR="00D66612">
              <w:rPr>
                <w:rFonts w:asciiTheme="minorHAnsi" w:hAnsiTheme="minorHAnsi" w:cstheme="minorHAnsi"/>
                <w:sz w:val="22"/>
                <w:szCs w:val="22"/>
              </w:rPr>
              <w:t>n</w:t>
            </w:r>
            <w:r w:rsidRPr="00CC009F">
              <w:rPr>
                <w:rFonts w:asciiTheme="minorHAnsi" w:hAnsiTheme="minorHAnsi" w:cstheme="minorHAnsi"/>
                <w:sz w:val="22"/>
                <w:szCs w:val="22"/>
              </w:rPr>
              <w:t xml:space="preserve"> unpaid carers</w:t>
            </w:r>
            <w:r w:rsidR="00620DDC">
              <w:rPr>
                <w:rFonts w:asciiTheme="minorHAnsi" w:hAnsiTheme="minorHAnsi" w:cstheme="minorHAnsi"/>
                <w:sz w:val="22"/>
                <w:szCs w:val="22"/>
              </w:rPr>
              <w:t>.</w:t>
            </w:r>
          </w:p>
          <w:p w14:paraId="48D9B77A" w14:textId="77777777" w:rsidR="003723BD" w:rsidRPr="00CC009F" w:rsidRDefault="003723BD" w:rsidP="00903BC1">
            <w:pPr>
              <w:pStyle w:val="ListParagraph"/>
              <w:numPr>
                <w:ilvl w:val="0"/>
                <w:numId w:val="27"/>
              </w:numPr>
              <w:spacing w:line="276" w:lineRule="auto"/>
              <w:rPr>
                <w:rFonts w:asciiTheme="minorHAnsi" w:hAnsiTheme="minorHAnsi" w:cstheme="minorHAnsi"/>
                <w:sz w:val="22"/>
                <w:szCs w:val="22"/>
              </w:rPr>
            </w:pPr>
            <w:r w:rsidRPr="00CC009F">
              <w:rPr>
                <w:rFonts w:asciiTheme="minorHAnsi" w:hAnsiTheme="minorHAnsi" w:cstheme="minorHAnsi"/>
                <w:sz w:val="22"/>
                <w:szCs w:val="22"/>
              </w:rPr>
              <w:t xml:space="preserve">Cath Doman: The role of </w:t>
            </w:r>
            <w:r w:rsidR="00D66612">
              <w:rPr>
                <w:rFonts w:asciiTheme="minorHAnsi" w:hAnsiTheme="minorHAnsi" w:cstheme="minorHAnsi"/>
                <w:sz w:val="22"/>
                <w:szCs w:val="22"/>
              </w:rPr>
              <w:t>u</w:t>
            </w:r>
            <w:r w:rsidRPr="00CC009F">
              <w:rPr>
                <w:rFonts w:asciiTheme="minorHAnsi" w:hAnsiTheme="minorHAnsi" w:cstheme="minorHAnsi"/>
                <w:sz w:val="22"/>
                <w:szCs w:val="22"/>
              </w:rPr>
              <w:t xml:space="preserve">npaid </w:t>
            </w:r>
            <w:r w:rsidR="00D66612">
              <w:rPr>
                <w:rFonts w:asciiTheme="minorHAnsi" w:hAnsiTheme="minorHAnsi" w:cstheme="minorHAnsi"/>
                <w:sz w:val="22"/>
                <w:szCs w:val="22"/>
              </w:rPr>
              <w:t>c</w:t>
            </w:r>
            <w:r w:rsidRPr="00CC009F">
              <w:rPr>
                <w:rFonts w:asciiTheme="minorHAnsi" w:hAnsiTheme="minorHAnsi" w:cstheme="minorHAnsi"/>
                <w:sz w:val="22"/>
                <w:szCs w:val="22"/>
              </w:rPr>
              <w:t>arers is often unseen</w:t>
            </w:r>
            <w:r w:rsidR="00D66612">
              <w:rPr>
                <w:rFonts w:asciiTheme="minorHAnsi" w:hAnsiTheme="minorHAnsi" w:cstheme="minorHAnsi"/>
                <w:sz w:val="22"/>
                <w:szCs w:val="22"/>
              </w:rPr>
              <w:t>. There is a</w:t>
            </w:r>
            <w:r w:rsidRPr="00CC009F">
              <w:rPr>
                <w:rFonts w:asciiTheme="minorHAnsi" w:hAnsiTheme="minorHAnsi" w:cstheme="minorHAnsi"/>
                <w:sz w:val="22"/>
                <w:szCs w:val="22"/>
              </w:rPr>
              <w:t xml:space="preserve"> need to ensure </w:t>
            </w:r>
            <w:r w:rsidR="00D66612">
              <w:rPr>
                <w:rFonts w:asciiTheme="minorHAnsi" w:hAnsiTheme="minorHAnsi" w:cstheme="minorHAnsi"/>
                <w:sz w:val="22"/>
                <w:szCs w:val="22"/>
              </w:rPr>
              <w:t>that records reflect the whole story of the person being cared for and any unpaid carers involved.</w:t>
            </w:r>
          </w:p>
          <w:p w14:paraId="05C36890" w14:textId="77777777" w:rsidR="003723BD" w:rsidRPr="00CC009F" w:rsidRDefault="003723BD" w:rsidP="00903BC1">
            <w:pPr>
              <w:pStyle w:val="ListParagraph"/>
              <w:numPr>
                <w:ilvl w:val="0"/>
                <w:numId w:val="27"/>
              </w:numPr>
              <w:spacing w:line="276" w:lineRule="auto"/>
              <w:rPr>
                <w:rFonts w:asciiTheme="minorHAnsi" w:hAnsiTheme="minorHAnsi" w:cstheme="minorHAnsi"/>
                <w:sz w:val="22"/>
                <w:szCs w:val="22"/>
              </w:rPr>
            </w:pPr>
            <w:r w:rsidRPr="00CC009F">
              <w:rPr>
                <w:rFonts w:asciiTheme="minorHAnsi" w:hAnsiTheme="minorHAnsi" w:cstheme="minorHAnsi"/>
                <w:sz w:val="22"/>
                <w:szCs w:val="22"/>
              </w:rPr>
              <w:t xml:space="preserve">Sheila Hendrickson-Brown: </w:t>
            </w:r>
            <w:r w:rsidR="00D66612">
              <w:rPr>
                <w:rFonts w:asciiTheme="minorHAnsi" w:hAnsiTheme="minorHAnsi" w:cstheme="minorHAnsi"/>
                <w:sz w:val="22"/>
                <w:szCs w:val="22"/>
              </w:rPr>
              <w:t xml:space="preserve">the focus should not be limited to the clinical interventions, and should </w:t>
            </w:r>
            <w:r w:rsidR="00B51FB5">
              <w:rPr>
                <w:rFonts w:asciiTheme="minorHAnsi" w:hAnsiTheme="minorHAnsi" w:cstheme="minorHAnsi"/>
                <w:sz w:val="22"/>
                <w:szCs w:val="22"/>
              </w:rPr>
              <w:t>recognise</w:t>
            </w:r>
            <w:r w:rsidR="00D66612">
              <w:rPr>
                <w:rFonts w:asciiTheme="minorHAnsi" w:hAnsiTheme="minorHAnsi" w:cstheme="minorHAnsi"/>
                <w:sz w:val="22"/>
                <w:szCs w:val="22"/>
              </w:rPr>
              <w:t xml:space="preserve"> the role of the</w:t>
            </w:r>
            <w:r w:rsidR="003E359A" w:rsidRPr="00CC009F">
              <w:rPr>
                <w:rFonts w:asciiTheme="minorHAnsi" w:hAnsiTheme="minorHAnsi" w:cstheme="minorHAnsi"/>
                <w:sz w:val="22"/>
                <w:szCs w:val="22"/>
              </w:rPr>
              <w:t xml:space="preserve"> </w:t>
            </w:r>
            <w:r w:rsidR="00B51FB5" w:rsidRPr="00CC009F">
              <w:rPr>
                <w:rFonts w:asciiTheme="minorHAnsi" w:hAnsiTheme="minorHAnsi" w:cstheme="minorHAnsi"/>
                <w:sz w:val="22"/>
                <w:szCs w:val="22"/>
              </w:rPr>
              <w:t xml:space="preserve">third sector, independent sector and unpaid carers </w:t>
            </w:r>
            <w:r w:rsidR="00B51FB5">
              <w:rPr>
                <w:rFonts w:asciiTheme="minorHAnsi" w:hAnsiTheme="minorHAnsi" w:cstheme="minorHAnsi"/>
                <w:sz w:val="22"/>
                <w:szCs w:val="22"/>
              </w:rPr>
              <w:t>in the network of support around an individual</w:t>
            </w:r>
            <w:r w:rsidR="00B51FB5" w:rsidRPr="00CC009F">
              <w:rPr>
                <w:rFonts w:asciiTheme="minorHAnsi" w:hAnsiTheme="minorHAnsi" w:cstheme="minorHAnsi"/>
                <w:sz w:val="22"/>
                <w:szCs w:val="22"/>
              </w:rPr>
              <w:t>.</w:t>
            </w:r>
          </w:p>
          <w:p w14:paraId="1AB8EBA0" w14:textId="77777777" w:rsidR="003E359A" w:rsidRPr="00CC009F" w:rsidRDefault="00991617" w:rsidP="00B51FB5">
            <w:pPr>
              <w:pStyle w:val="ListParagraph"/>
              <w:spacing w:line="276" w:lineRule="auto"/>
              <w:rPr>
                <w:rFonts w:asciiTheme="minorHAnsi" w:hAnsiTheme="minorHAnsi" w:cstheme="minorHAnsi"/>
                <w:sz w:val="22"/>
                <w:szCs w:val="22"/>
              </w:rPr>
            </w:pPr>
            <w:r w:rsidRPr="00CC009F">
              <w:rPr>
                <w:rFonts w:asciiTheme="minorHAnsi" w:hAnsiTheme="minorHAnsi" w:cstheme="minorHAnsi"/>
                <w:sz w:val="22"/>
                <w:szCs w:val="22"/>
              </w:rPr>
              <w:t>Cath Doman</w:t>
            </w:r>
            <w:r w:rsidR="00B51FB5">
              <w:rPr>
                <w:rFonts w:asciiTheme="minorHAnsi" w:hAnsiTheme="minorHAnsi" w:cstheme="minorHAnsi"/>
                <w:sz w:val="22"/>
                <w:szCs w:val="22"/>
              </w:rPr>
              <w:t xml:space="preserve"> agreed and noted that the specific example</w:t>
            </w:r>
            <w:r w:rsidR="003E359A" w:rsidRPr="00CC009F">
              <w:rPr>
                <w:rFonts w:asciiTheme="minorHAnsi" w:hAnsiTheme="minorHAnsi" w:cstheme="minorHAnsi"/>
                <w:sz w:val="22"/>
                <w:szCs w:val="22"/>
              </w:rPr>
              <w:t xml:space="preserve"> given by Dr Katja Empson </w:t>
            </w:r>
            <w:r w:rsidR="00B51FB5">
              <w:rPr>
                <w:rFonts w:asciiTheme="minorHAnsi" w:hAnsiTheme="minorHAnsi" w:cstheme="minorHAnsi"/>
                <w:sz w:val="22"/>
                <w:szCs w:val="22"/>
              </w:rPr>
              <w:t xml:space="preserve">related to </w:t>
            </w:r>
            <w:r w:rsidR="003E359A" w:rsidRPr="00CC009F">
              <w:rPr>
                <w:rFonts w:asciiTheme="minorHAnsi" w:hAnsiTheme="minorHAnsi" w:cstheme="minorHAnsi"/>
                <w:sz w:val="22"/>
                <w:szCs w:val="22"/>
              </w:rPr>
              <w:t>a</w:t>
            </w:r>
            <w:r w:rsidR="00B51FB5">
              <w:rPr>
                <w:rFonts w:asciiTheme="minorHAnsi" w:hAnsiTheme="minorHAnsi" w:cstheme="minorHAnsi"/>
                <w:sz w:val="22"/>
                <w:szCs w:val="22"/>
              </w:rPr>
              <w:t xml:space="preserve"> very</w:t>
            </w:r>
            <w:r w:rsidR="003E359A" w:rsidRPr="00CC009F">
              <w:rPr>
                <w:rFonts w:asciiTheme="minorHAnsi" w:hAnsiTheme="minorHAnsi" w:cstheme="minorHAnsi"/>
                <w:sz w:val="22"/>
                <w:szCs w:val="22"/>
              </w:rPr>
              <w:t xml:space="preserve"> small part of the system </w:t>
            </w:r>
            <w:r w:rsidR="00B51FB5">
              <w:rPr>
                <w:rFonts w:asciiTheme="minorHAnsi" w:hAnsiTheme="minorHAnsi" w:cstheme="minorHAnsi"/>
                <w:sz w:val="22"/>
                <w:szCs w:val="22"/>
              </w:rPr>
              <w:t>focused on preventing avoidable conveyance to the Emergency Unit by providing medical and nursing care at home. Our whole approach to integrated place-based care absolutely recognised the role of all sectors in successfully enabling people to remain healthy, well and independent at home.</w:t>
            </w:r>
          </w:p>
          <w:p w14:paraId="334D385A" w14:textId="77777777" w:rsidR="006C3259" w:rsidRPr="00CC009F" w:rsidRDefault="00CC009F" w:rsidP="006C3259">
            <w:pPr>
              <w:pStyle w:val="ListParagraph"/>
              <w:numPr>
                <w:ilvl w:val="0"/>
                <w:numId w:val="27"/>
              </w:numPr>
              <w:spacing w:line="276" w:lineRule="auto"/>
              <w:rPr>
                <w:rFonts w:asciiTheme="minorHAnsi" w:hAnsiTheme="minorHAnsi" w:cstheme="minorHAnsi"/>
                <w:sz w:val="22"/>
                <w:szCs w:val="22"/>
              </w:rPr>
            </w:pPr>
            <w:r w:rsidRPr="00CC009F">
              <w:rPr>
                <w:rFonts w:asciiTheme="minorHAnsi" w:hAnsiTheme="minorHAnsi" w:cstheme="minorHAnsi"/>
                <w:sz w:val="22"/>
                <w:szCs w:val="22"/>
              </w:rPr>
              <w:t xml:space="preserve">Abi Harris: </w:t>
            </w:r>
            <w:r w:rsidR="00620DDC">
              <w:rPr>
                <w:rFonts w:asciiTheme="minorHAnsi" w:hAnsiTheme="minorHAnsi" w:cstheme="minorHAnsi"/>
                <w:sz w:val="22"/>
                <w:szCs w:val="22"/>
              </w:rPr>
              <w:t>L</w:t>
            </w:r>
            <w:r w:rsidR="003E359A" w:rsidRPr="00CC009F">
              <w:rPr>
                <w:rFonts w:asciiTheme="minorHAnsi" w:hAnsiTheme="minorHAnsi" w:cstheme="minorHAnsi"/>
                <w:sz w:val="22"/>
                <w:szCs w:val="22"/>
              </w:rPr>
              <w:t xml:space="preserve">ive views and feedback on the benefits will be useful. What is the ask of the RPB other than the commitment that this is core to our business? What is the next phase? Will need other organisations to support funding as affects them also. Suggest a session soon to look at all RIF expenditure for the next financial year. </w:t>
            </w:r>
          </w:p>
          <w:p w14:paraId="5A826A35" w14:textId="77777777" w:rsidR="006C3259" w:rsidRPr="00CC009F" w:rsidRDefault="006C3259" w:rsidP="00B51FB5">
            <w:pPr>
              <w:pStyle w:val="ListParagraph"/>
              <w:rPr>
                <w:rFonts w:asciiTheme="minorHAnsi" w:hAnsiTheme="minorHAnsi" w:cstheme="minorHAnsi"/>
                <w:sz w:val="22"/>
                <w:szCs w:val="22"/>
              </w:rPr>
            </w:pPr>
            <w:r w:rsidRPr="00CC009F">
              <w:rPr>
                <w:rFonts w:asciiTheme="minorHAnsi" w:hAnsiTheme="minorHAnsi" w:cstheme="minorHAnsi"/>
                <w:sz w:val="22"/>
                <w:szCs w:val="22"/>
              </w:rPr>
              <w:t>M</w:t>
            </w:r>
            <w:r w:rsidR="003723BD" w:rsidRPr="00CC009F">
              <w:rPr>
                <w:rFonts w:asciiTheme="minorHAnsi" w:hAnsiTheme="minorHAnsi" w:cstheme="minorHAnsi"/>
                <w:sz w:val="22"/>
                <w:szCs w:val="22"/>
              </w:rPr>
              <w:t xml:space="preserve">ark </w:t>
            </w:r>
            <w:r w:rsidRPr="00CC009F">
              <w:rPr>
                <w:rFonts w:asciiTheme="minorHAnsi" w:hAnsiTheme="minorHAnsi" w:cstheme="minorHAnsi"/>
                <w:sz w:val="22"/>
                <w:szCs w:val="22"/>
              </w:rPr>
              <w:t>C</w:t>
            </w:r>
            <w:r w:rsidR="003723BD" w:rsidRPr="00CC009F">
              <w:rPr>
                <w:rFonts w:asciiTheme="minorHAnsi" w:hAnsiTheme="minorHAnsi" w:cstheme="minorHAnsi"/>
                <w:sz w:val="22"/>
                <w:szCs w:val="22"/>
              </w:rPr>
              <w:t>ahalane</w:t>
            </w:r>
            <w:r w:rsidRPr="00CC009F">
              <w:rPr>
                <w:rFonts w:asciiTheme="minorHAnsi" w:hAnsiTheme="minorHAnsi" w:cstheme="minorHAnsi"/>
                <w:sz w:val="22"/>
                <w:szCs w:val="22"/>
              </w:rPr>
              <w:t xml:space="preserve"> </w:t>
            </w:r>
            <w:r w:rsidR="00B51FB5">
              <w:rPr>
                <w:rFonts w:asciiTheme="minorHAnsi" w:hAnsiTheme="minorHAnsi" w:cstheme="minorHAnsi"/>
                <w:sz w:val="22"/>
                <w:szCs w:val="22"/>
              </w:rPr>
              <w:t>responded that there was e</w:t>
            </w:r>
            <w:r w:rsidRPr="00CC009F">
              <w:rPr>
                <w:rFonts w:asciiTheme="minorHAnsi" w:hAnsiTheme="minorHAnsi" w:cstheme="minorHAnsi"/>
                <w:sz w:val="22"/>
                <w:szCs w:val="22"/>
              </w:rPr>
              <w:t xml:space="preserve">nough </w:t>
            </w:r>
            <w:r w:rsidR="003723BD" w:rsidRPr="00CC009F">
              <w:rPr>
                <w:rFonts w:asciiTheme="minorHAnsi" w:hAnsiTheme="minorHAnsi" w:cstheme="minorHAnsi"/>
                <w:sz w:val="22"/>
                <w:szCs w:val="22"/>
              </w:rPr>
              <w:t xml:space="preserve">funding </w:t>
            </w:r>
            <w:r w:rsidRPr="00CC009F">
              <w:rPr>
                <w:rFonts w:asciiTheme="minorHAnsi" w:hAnsiTheme="minorHAnsi" w:cstheme="minorHAnsi"/>
                <w:sz w:val="22"/>
                <w:szCs w:val="22"/>
              </w:rPr>
              <w:t>to move f</w:t>
            </w:r>
            <w:r w:rsidR="003723BD" w:rsidRPr="00CC009F">
              <w:rPr>
                <w:rFonts w:asciiTheme="minorHAnsi" w:hAnsiTheme="minorHAnsi" w:cstheme="minorHAnsi"/>
                <w:sz w:val="22"/>
                <w:szCs w:val="22"/>
              </w:rPr>
              <w:t>orward</w:t>
            </w:r>
            <w:r w:rsidRPr="00CC009F">
              <w:rPr>
                <w:rFonts w:asciiTheme="minorHAnsi" w:hAnsiTheme="minorHAnsi" w:cstheme="minorHAnsi"/>
                <w:sz w:val="22"/>
                <w:szCs w:val="22"/>
              </w:rPr>
              <w:t xml:space="preserve"> </w:t>
            </w:r>
            <w:r w:rsidR="00B51FB5">
              <w:rPr>
                <w:rFonts w:asciiTheme="minorHAnsi" w:hAnsiTheme="minorHAnsi" w:cstheme="minorHAnsi"/>
                <w:sz w:val="22"/>
                <w:szCs w:val="22"/>
              </w:rPr>
              <w:t xml:space="preserve">at the level we are currently operating at </w:t>
            </w:r>
            <w:r w:rsidRPr="00CC009F">
              <w:rPr>
                <w:rFonts w:asciiTheme="minorHAnsi" w:hAnsiTheme="minorHAnsi" w:cstheme="minorHAnsi"/>
                <w:sz w:val="22"/>
                <w:szCs w:val="22"/>
              </w:rPr>
              <w:t>but not enough to get where we need to go</w:t>
            </w:r>
            <w:r w:rsidR="00B51FB5">
              <w:rPr>
                <w:rFonts w:asciiTheme="minorHAnsi" w:hAnsiTheme="minorHAnsi" w:cstheme="minorHAnsi"/>
                <w:sz w:val="22"/>
                <w:szCs w:val="22"/>
              </w:rPr>
              <w:t xml:space="preserve"> to realise the enormous potential. Investment in d</w:t>
            </w:r>
            <w:r w:rsidRPr="00CC009F">
              <w:rPr>
                <w:rFonts w:asciiTheme="minorHAnsi" w:hAnsiTheme="minorHAnsi" w:cstheme="minorHAnsi"/>
                <w:sz w:val="22"/>
                <w:szCs w:val="22"/>
              </w:rPr>
              <w:t>igi</w:t>
            </w:r>
            <w:r w:rsidR="003723BD" w:rsidRPr="00CC009F">
              <w:rPr>
                <w:rFonts w:asciiTheme="minorHAnsi" w:hAnsiTheme="minorHAnsi" w:cstheme="minorHAnsi"/>
                <w:sz w:val="22"/>
                <w:szCs w:val="22"/>
              </w:rPr>
              <w:t xml:space="preserve">tal </w:t>
            </w:r>
            <w:r w:rsidRPr="00CC009F">
              <w:rPr>
                <w:rFonts w:asciiTheme="minorHAnsi" w:hAnsiTheme="minorHAnsi" w:cstheme="minorHAnsi"/>
                <w:sz w:val="22"/>
                <w:szCs w:val="22"/>
              </w:rPr>
              <w:t xml:space="preserve">enablement </w:t>
            </w:r>
            <w:r w:rsidR="00B51FB5">
              <w:rPr>
                <w:rFonts w:asciiTheme="minorHAnsi" w:hAnsiTheme="minorHAnsi" w:cstheme="minorHAnsi"/>
                <w:sz w:val="22"/>
                <w:szCs w:val="22"/>
              </w:rPr>
              <w:t xml:space="preserve">must be </w:t>
            </w:r>
            <w:r w:rsidRPr="00CC009F">
              <w:rPr>
                <w:rFonts w:asciiTheme="minorHAnsi" w:hAnsiTheme="minorHAnsi" w:cstheme="minorHAnsi"/>
                <w:sz w:val="22"/>
                <w:szCs w:val="22"/>
              </w:rPr>
              <w:t xml:space="preserve">embedded </w:t>
            </w:r>
            <w:r w:rsidR="00B51FB5">
              <w:rPr>
                <w:rFonts w:asciiTheme="minorHAnsi" w:hAnsiTheme="minorHAnsi" w:cstheme="minorHAnsi"/>
                <w:sz w:val="22"/>
                <w:szCs w:val="22"/>
              </w:rPr>
              <w:t>within</w:t>
            </w:r>
            <w:r w:rsidRPr="00CC009F">
              <w:rPr>
                <w:rFonts w:asciiTheme="minorHAnsi" w:hAnsiTheme="minorHAnsi" w:cstheme="minorHAnsi"/>
                <w:sz w:val="22"/>
                <w:szCs w:val="22"/>
              </w:rPr>
              <w:t xml:space="preserve"> funding </w:t>
            </w:r>
            <w:r w:rsidR="00B51FB5">
              <w:rPr>
                <w:rFonts w:asciiTheme="minorHAnsi" w:hAnsiTheme="minorHAnsi" w:cstheme="minorHAnsi"/>
                <w:sz w:val="22"/>
                <w:szCs w:val="22"/>
              </w:rPr>
              <w:t xml:space="preserve">plans </w:t>
            </w:r>
            <w:r w:rsidRPr="00CC009F">
              <w:rPr>
                <w:rFonts w:asciiTheme="minorHAnsi" w:hAnsiTheme="minorHAnsi" w:cstheme="minorHAnsi"/>
                <w:sz w:val="22"/>
                <w:szCs w:val="22"/>
              </w:rPr>
              <w:t xml:space="preserve">to get there. </w:t>
            </w:r>
            <w:r w:rsidR="00B51FB5">
              <w:rPr>
                <w:rFonts w:asciiTheme="minorHAnsi" w:hAnsiTheme="minorHAnsi" w:cstheme="minorHAnsi"/>
                <w:sz w:val="22"/>
                <w:szCs w:val="22"/>
              </w:rPr>
              <w:t xml:space="preserve">Without that commitment, the programme will not be able to </w:t>
            </w:r>
            <w:r w:rsidRPr="00CC009F">
              <w:rPr>
                <w:rFonts w:asciiTheme="minorHAnsi" w:hAnsiTheme="minorHAnsi" w:cstheme="minorHAnsi"/>
                <w:sz w:val="22"/>
                <w:szCs w:val="22"/>
              </w:rPr>
              <w:t>keep pace w</w:t>
            </w:r>
            <w:r w:rsidR="003723BD" w:rsidRPr="00CC009F">
              <w:rPr>
                <w:rFonts w:asciiTheme="minorHAnsi" w:hAnsiTheme="minorHAnsi" w:cstheme="minorHAnsi"/>
                <w:sz w:val="22"/>
                <w:szCs w:val="22"/>
              </w:rPr>
              <w:t xml:space="preserve">ith </w:t>
            </w:r>
            <w:r w:rsidRPr="00CC009F">
              <w:rPr>
                <w:rFonts w:asciiTheme="minorHAnsi" w:hAnsiTheme="minorHAnsi" w:cstheme="minorHAnsi"/>
                <w:sz w:val="22"/>
                <w:szCs w:val="22"/>
              </w:rPr>
              <w:t xml:space="preserve">RPB </w:t>
            </w:r>
            <w:r w:rsidR="00B51FB5" w:rsidRPr="00CC009F">
              <w:rPr>
                <w:rFonts w:asciiTheme="minorHAnsi" w:hAnsiTheme="minorHAnsi" w:cstheme="minorHAnsi"/>
                <w:sz w:val="22"/>
                <w:szCs w:val="22"/>
              </w:rPr>
              <w:t>ambitions</w:t>
            </w:r>
            <w:r w:rsidR="00B51FB5">
              <w:rPr>
                <w:rFonts w:asciiTheme="minorHAnsi" w:hAnsiTheme="minorHAnsi" w:cstheme="minorHAnsi"/>
                <w:sz w:val="22"/>
                <w:szCs w:val="22"/>
              </w:rPr>
              <w:t>.</w:t>
            </w:r>
          </w:p>
          <w:p w14:paraId="03A4146B" w14:textId="77777777" w:rsidR="00A771BB" w:rsidRPr="00CC009F" w:rsidRDefault="00A771BB" w:rsidP="003723BD">
            <w:pPr>
              <w:pStyle w:val="ListParagraph"/>
              <w:numPr>
                <w:ilvl w:val="0"/>
                <w:numId w:val="27"/>
              </w:numPr>
              <w:rPr>
                <w:rFonts w:asciiTheme="minorHAnsi" w:hAnsiTheme="minorHAnsi" w:cstheme="minorHAnsi"/>
                <w:sz w:val="22"/>
                <w:szCs w:val="22"/>
              </w:rPr>
            </w:pPr>
            <w:r w:rsidRPr="00CC009F">
              <w:rPr>
                <w:rFonts w:asciiTheme="minorHAnsi" w:hAnsiTheme="minorHAnsi" w:cstheme="minorHAnsi"/>
                <w:sz w:val="22"/>
                <w:szCs w:val="22"/>
              </w:rPr>
              <w:t xml:space="preserve">Suzanne Rankin: </w:t>
            </w:r>
            <w:r w:rsidR="00B51FB5">
              <w:rPr>
                <w:rFonts w:asciiTheme="minorHAnsi" w:hAnsiTheme="minorHAnsi" w:cstheme="minorHAnsi"/>
                <w:sz w:val="22"/>
                <w:szCs w:val="22"/>
              </w:rPr>
              <w:t xml:space="preserve">we need a clear proposition </w:t>
            </w:r>
            <w:r w:rsidR="00423931">
              <w:rPr>
                <w:rFonts w:asciiTheme="minorHAnsi" w:hAnsiTheme="minorHAnsi" w:cstheme="minorHAnsi"/>
                <w:sz w:val="22"/>
                <w:szCs w:val="22"/>
              </w:rPr>
              <w:t xml:space="preserve">and </w:t>
            </w:r>
            <w:r w:rsidR="00423931" w:rsidRPr="00CC009F">
              <w:rPr>
                <w:rFonts w:asciiTheme="minorHAnsi" w:hAnsiTheme="minorHAnsi" w:cstheme="minorHAnsi"/>
                <w:sz w:val="22"/>
                <w:szCs w:val="22"/>
              </w:rPr>
              <w:t>generate a business case that we can consider collectively</w:t>
            </w:r>
            <w:r w:rsidR="00423931">
              <w:rPr>
                <w:rFonts w:asciiTheme="minorHAnsi" w:hAnsiTheme="minorHAnsi" w:cstheme="minorHAnsi"/>
                <w:sz w:val="22"/>
                <w:szCs w:val="22"/>
              </w:rPr>
              <w:t>. I</w:t>
            </w:r>
            <w:r w:rsidR="00B51FB5">
              <w:rPr>
                <w:rFonts w:asciiTheme="minorHAnsi" w:hAnsiTheme="minorHAnsi" w:cstheme="minorHAnsi"/>
                <w:sz w:val="22"/>
                <w:szCs w:val="22"/>
              </w:rPr>
              <w:t xml:space="preserve">ndividual organisations </w:t>
            </w:r>
            <w:r w:rsidR="00423931">
              <w:rPr>
                <w:rFonts w:asciiTheme="minorHAnsi" w:hAnsiTheme="minorHAnsi" w:cstheme="minorHAnsi"/>
                <w:sz w:val="22"/>
                <w:szCs w:val="22"/>
              </w:rPr>
              <w:t xml:space="preserve">will need to consider how this can be addressed within organisational investment priorities, alongside what can be invested from RPB </w:t>
            </w:r>
            <w:proofErr w:type="gramStart"/>
            <w:r w:rsidR="00423931">
              <w:rPr>
                <w:rFonts w:asciiTheme="minorHAnsi" w:hAnsiTheme="minorHAnsi" w:cstheme="minorHAnsi"/>
                <w:sz w:val="22"/>
                <w:szCs w:val="22"/>
              </w:rPr>
              <w:t>funds,  recognising</w:t>
            </w:r>
            <w:proofErr w:type="gramEnd"/>
            <w:r w:rsidR="00423931">
              <w:rPr>
                <w:rFonts w:asciiTheme="minorHAnsi" w:hAnsiTheme="minorHAnsi" w:cstheme="minorHAnsi"/>
                <w:sz w:val="22"/>
                <w:szCs w:val="22"/>
              </w:rPr>
              <w:t xml:space="preserve"> that benefits may realise elsewhere.</w:t>
            </w:r>
            <w:r w:rsidR="00B51FB5">
              <w:rPr>
                <w:rFonts w:asciiTheme="minorHAnsi" w:hAnsiTheme="minorHAnsi" w:cstheme="minorHAnsi"/>
                <w:sz w:val="22"/>
                <w:szCs w:val="22"/>
              </w:rPr>
              <w:t xml:space="preserve"> </w:t>
            </w:r>
          </w:p>
          <w:p w14:paraId="062267AF" w14:textId="77777777" w:rsidR="006C3259" w:rsidRPr="00CC009F" w:rsidRDefault="00FE5EED" w:rsidP="006C3259">
            <w:pPr>
              <w:pStyle w:val="ListParagraph"/>
              <w:numPr>
                <w:ilvl w:val="0"/>
                <w:numId w:val="27"/>
              </w:numPr>
              <w:rPr>
                <w:rFonts w:asciiTheme="minorHAnsi" w:hAnsiTheme="minorHAnsi" w:cstheme="minorHAnsi"/>
                <w:sz w:val="22"/>
                <w:szCs w:val="22"/>
              </w:rPr>
            </w:pPr>
            <w:r w:rsidRPr="00CC009F">
              <w:rPr>
                <w:rFonts w:asciiTheme="minorHAnsi" w:hAnsiTheme="minorHAnsi" w:cstheme="minorHAnsi"/>
                <w:sz w:val="22"/>
                <w:szCs w:val="22"/>
              </w:rPr>
              <w:t xml:space="preserve">Estelle Hitchon: </w:t>
            </w:r>
            <w:r w:rsidR="00423931">
              <w:rPr>
                <w:rFonts w:asciiTheme="minorHAnsi" w:hAnsiTheme="minorHAnsi" w:cstheme="minorHAnsi"/>
                <w:sz w:val="22"/>
                <w:szCs w:val="22"/>
              </w:rPr>
              <w:t>n</w:t>
            </w:r>
            <w:r w:rsidR="00620DDC">
              <w:rPr>
                <w:rFonts w:asciiTheme="minorHAnsi" w:hAnsiTheme="minorHAnsi" w:cstheme="minorHAnsi"/>
                <w:sz w:val="22"/>
                <w:szCs w:val="22"/>
              </w:rPr>
              <w:t>eed</w:t>
            </w:r>
            <w:r w:rsidRPr="00CC009F">
              <w:rPr>
                <w:rFonts w:asciiTheme="minorHAnsi" w:hAnsiTheme="minorHAnsi" w:cstheme="minorHAnsi"/>
                <w:sz w:val="22"/>
                <w:szCs w:val="22"/>
              </w:rPr>
              <w:t xml:space="preserve"> to shift lens from digital to what is best for people and patients, with digital being an enabler</w:t>
            </w:r>
            <w:r w:rsidR="00620DDC">
              <w:rPr>
                <w:rFonts w:asciiTheme="minorHAnsi" w:hAnsiTheme="minorHAnsi" w:cstheme="minorHAnsi"/>
                <w:sz w:val="22"/>
                <w:szCs w:val="22"/>
              </w:rPr>
              <w:t>.</w:t>
            </w:r>
          </w:p>
          <w:p w14:paraId="692409DD" w14:textId="77777777" w:rsidR="003723BD" w:rsidRPr="00CC009F" w:rsidRDefault="006C3259" w:rsidP="00FE5EED">
            <w:pPr>
              <w:pStyle w:val="ListParagraph"/>
              <w:numPr>
                <w:ilvl w:val="0"/>
                <w:numId w:val="27"/>
              </w:numPr>
              <w:rPr>
                <w:rFonts w:asciiTheme="minorHAnsi" w:hAnsiTheme="minorHAnsi" w:cstheme="minorHAnsi"/>
                <w:sz w:val="22"/>
                <w:szCs w:val="22"/>
              </w:rPr>
            </w:pPr>
            <w:r w:rsidRPr="00CC009F">
              <w:rPr>
                <w:rFonts w:asciiTheme="minorHAnsi" w:hAnsiTheme="minorHAnsi" w:cstheme="minorHAnsi"/>
                <w:sz w:val="22"/>
                <w:szCs w:val="22"/>
              </w:rPr>
              <w:t>Claire B</w:t>
            </w:r>
            <w:r w:rsidR="000E7784" w:rsidRPr="00CC009F">
              <w:rPr>
                <w:rFonts w:asciiTheme="minorHAnsi" w:hAnsiTheme="minorHAnsi" w:cstheme="minorHAnsi"/>
                <w:sz w:val="22"/>
                <w:szCs w:val="22"/>
              </w:rPr>
              <w:t>eynon:</w:t>
            </w:r>
            <w:r w:rsidRPr="00CC009F">
              <w:rPr>
                <w:rFonts w:asciiTheme="minorHAnsi" w:hAnsiTheme="minorHAnsi" w:cstheme="minorHAnsi"/>
                <w:sz w:val="22"/>
                <w:szCs w:val="22"/>
              </w:rPr>
              <w:t xml:space="preserve"> </w:t>
            </w:r>
            <w:r w:rsidR="000E7784" w:rsidRPr="00CC009F">
              <w:rPr>
                <w:rFonts w:asciiTheme="minorHAnsi" w:hAnsiTheme="minorHAnsi" w:cstheme="minorHAnsi"/>
                <w:sz w:val="22"/>
                <w:szCs w:val="22"/>
              </w:rPr>
              <w:t>C</w:t>
            </w:r>
            <w:r w:rsidRPr="00CC009F">
              <w:rPr>
                <w:rFonts w:asciiTheme="minorHAnsi" w:hAnsiTheme="minorHAnsi" w:cstheme="minorHAnsi"/>
                <w:sz w:val="22"/>
                <w:szCs w:val="22"/>
              </w:rPr>
              <w:t>ombining data systems can be used to prevent ill health</w:t>
            </w:r>
            <w:r w:rsidR="000E7784" w:rsidRPr="00CC009F">
              <w:rPr>
                <w:rFonts w:asciiTheme="minorHAnsi" w:hAnsiTheme="minorHAnsi" w:cstheme="minorHAnsi"/>
                <w:sz w:val="22"/>
                <w:szCs w:val="22"/>
              </w:rPr>
              <w:t>.</w:t>
            </w:r>
          </w:p>
          <w:p w14:paraId="75178DBC" w14:textId="77777777" w:rsidR="006C3259" w:rsidRPr="00CC009F" w:rsidRDefault="003723BD" w:rsidP="006C3259">
            <w:pPr>
              <w:pStyle w:val="ListParagraph"/>
              <w:numPr>
                <w:ilvl w:val="0"/>
                <w:numId w:val="27"/>
              </w:numPr>
              <w:rPr>
                <w:rFonts w:asciiTheme="minorHAnsi" w:hAnsiTheme="minorHAnsi" w:cstheme="minorHAnsi"/>
                <w:sz w:val="22"/>
                <w:szCs w:val="22"/>
              </w:rPr>
            </w:pPr>
            <w:r w:rsidRPr="00CC009F">
              <w:rPr>
                <w:rFonts w:asciiTheme="minorHAnsi" w:hAnsiTheme="minorHAnsi" w:cstheme="minorHAnsi"/>
                <w:sz w:val="22"/>
                <w:szCs w:val="22"/>
              </w:rPr>
              <w:t xml:space="preserve">Mark Cahalane: Has to be solved at a regional level rather </w:t>
            </w:r>
            <w:proofErr w:type="spellStart"/>
            <w:r w:rsidRPr="00CC009F">
              <w:rPr>
                <w:rFonts w:asciiTheme="minorHAnsi" w:hAnsiTheme="minorHAnsi" w:cstheme="minorHAnsi"/>
                <w:sz w:val="22"/>
                <w:szCs w:val="22"/>
              </w:rPr>
              <w:t>that</w:t>
            </w:r>
            <w:proofErr w:type="spellEnd"/>
            <w:r w:rsidR="00423931">
              <w:rPr>
                <w:rFonts w:asciiTheme="minorHAnsi" w:hAnsiTheme="minorHAnsi" w:cstheme="minorHAnsi"/>
                <w:sz w:val="22"/>
                <w:szCs w:val="22"/>
              </w:rPr>
              <w:t xml:space="preserve"> relying on a national solution, given the </w:t>
            </w:r>
            <w:r w:rsidRPr="00CC009F">
              <w:rPr>
                <w:rFonts w:asciiTheme="minorHAnsi" w:hAnsiTheme="minorHAnsi" w:cstheme="minorHAnsi"/>
                <w:sz w:val="22"/>
                <w:szCs w:val="22"/>
              </w:rPr>
              <w:t xml:space="preserve">complexity </w:t>
            </w:r>
            <w:r w:rsidR="00423931">
              <w:rPr>
                <w:rFonts w:asciiTheme="minorHAnsi" w:hAnsiTheme="minorHAnsi" w:cstheme="minorHAnsi"/>
                <w:sz w:val="22"/>
                <w:szCs w:val="22"/>
              </w:rPr>
              <w:t>of our arrangements locally (and in every Region). We m</w:t>
            </w:r>
            <w:r w:rsidRPr="00CC009F">
              <w:rPr>
                <w:rFonts w:asciiTheme="minorHAnsi" w:hAnsiTheme="minorHAnsi" w:cstheme="minorHAnsi"/>
                <w:sz w:val="22"/>
                <w:szCs w:val="22"/>
              </w:rPr>
              <w:t xml:space="preserve">ust take ownership </w:t>
            </w:r>
            <w:r w:rsidR="00423931">
              <w:rPr>
                <w:rFonts w:asciiTheme="minorHAnsi" w:hAnsiTheme="minorHAnsi" w:cstheme="minorHAnsi"/>
                <w:sz w:val="22"/>
                <w:szCs w:val="22"/>
              </w:rPr>
              <w:t xml:space="preserve">as a region of our </w:t>
            </w:r>
            <w:r w:rsidRPr="00CC009F">
              <w:rPr>
                <w:rFonts w:asciiTheme="minorHAnsi" w:hAnsiTheme="minorHAnsi" w:cstheme="minorHAnsi"/>
                <w:sz w:val="22"/>
                <w:szCs w:val="22"/>
              </w:rPr>
              <w:t xml:space="preserve">own digital solutions. </w:t>
            </w:r>
          </w:p>
          <w:p w14:paraId="45FFDA23" w14:textId="77777777" w:rsidR="00FE5EED" w:rsidRPr="00CC009F" w:rsidRDefault="00FE5EED" w:rsidP="00FE5EED">
            <w:pPr>
              <w:pStyle w:val="ListParagraph"/>
              <w:numPr>
                <w:ilvl w:val="0"/>
                <w:numId w:val="27"/>
              </w:numPr>
              <w:rPr>
                <w:rFonts w:asciiTheme="minorHAnsi" w:hAnsiTheme="minorHAnsi" w:cstheme="minorHAnsi"/>
                <w:sz w:val="22"/>
                <w:szCs w:val="22"/>
              </w:rPr>
            </w:pPr>
            <w:r w:rsidRPr="00CC009F">
              <w:rPr>
                <w:rFonts w:asciiTheme="minorHAnsi" w:hAnsiTheme="minorHAnsi" w:cstheme="minorHAnsi"/>
                <w:sz w:val="22"/>
                <w:szCs w:val="22"/>
              </w:rPr>
              <w:t>Charles ‘Jan’ Janczewsk</w:t>
            </w:r>
            <w:r w:rsidR="00423931">
              <w:rPr>
                <w:rFonts w:asciiTheme="minorHAnsi" w:hAnsiTheme="minorHAnsi" w:cstheme="minorHAnsi"/>
                <w:sz w:val="22"/>
                <w:szCs w:val="22"/>
              </w:rPr>
              <w:t>i proposed to t</w:t>
            </w:r>
            <w:r w:rsidRPr="00CC009F">
              <w:rPr>
                <w:rFonts w:asciiTheme="minorHAnsi" w:hAnsiTheme="minorHAnsi" w:cstheme="minorHAnsi"/>
                <w:sz w:val="22"/>
                <w:szCs w:val="22"/>
              </w:rPr>
              <w:t xml:space="preserve">ask </w:t>
            </w:r>
            <w:r w:rsidR="00423931">
              <w:rPr>
                <w:rFonts w:asciiTheme="minorHAnsi" w:hAnsiTheme="minorHAnsi" w:cstheme="minorHAnsi"/>
                <w:sz w:val="22"/>
                <w:szCs w:val="22"/>
              </w:rPr>
              <w:t xml:space="preserve">the </w:t>
            </w:r>
            <w:r w:rsidR="00B51FB5">
              <w:rPr>
                <w:rFonts w:asciiTheme="minorHAnsi" w:hAnsiTheme="minorHAnsi" w:cstheme="minorHAnsi"/>
                <w:sz w:val="22"/>
                <w:szCs w:val="22"/>
              </w:rPr>
              <w:t>Strategic Leadership Group (SLG)</w:t>
            </w:r>
            <w:r w:rsidRPr="00CC009F">
              <w:rPr>
                <w:rFonts w:asciiTheme="minorHAnsi" w:hAnsiTheme="minorHAnsi" w:cstheme="minorHAnsi"/>
                <w:sz w:val="22"/>
                <w:szCs w:val="22"/>
              </w:rPr>
              <w:t xml:space="preserve"> on behalf of RPB with </w:t>
            </w:r>
            <w:r w:rsidR="00B51FB5">
              <w:rPr>
                <w:rFonts w:asciiTheme="minorHAnsi" w:hAnsiTheme="minorHAnsi" w:cstheme="minorHAnsi"/>
                <w:sz w:val="22"/>
                <w:szCs w:val="22"/>
              </w:rPr>
              <w:t xml:space="preserve">scoping </w:t>
            </w:r>
            <w:r w:rsidRPr="00CC009F">
              <w:rPr>
                <w:rFonts w:asciiTheme="minorHAnsi" w:hAnsiTheme="minorHAnsi" w:cstheme="minorHAnsi"/>
                <w:sz w:val="22"/>
                <w:szCs w:val="22"/>
              </w:rPr>
              <w:t>intentions as a whole for the region.</w:t>
            </w:r>
          </w:p>
          <w:p w14:paraId="3FE9F23F" w14:textId="77777777" w:rsidR="00423931" w:rsidRPr="00423931" w:rsidRDefault="00423931" w:rsidP="00423931">
            <w:pPr>
              <w:ind w:left="360"/>
              <w:rPr>
                <w:rFonts w:asciiTheme="minorHAnsi" w:hAnsiTheme="minorHAnsi" w:cstheme="minorHAnsi"/>
                <w:sz w:val="22"/>
                <w:szCs w:val="22"/>
              </w:rPr>
            </w:pPr>
          </w:p>
          <w:p w14:paraId="4D0E2582" w14:textId="77777777" w:rsidR="006C3259" w:rsidRPr="00423931" w:rsidRDefault="000E7784" w:rsidP="00423931">
            <w:pPr>
              <w:rPr>
                <w:rFonts w:asciiTheme="minorHAnsi" w:hAnsiTheme="minorHAnsi" w:cstheme="minorHAnsi"/>
                <w:sz w:val="22"/>
                <w:szCs w:val="22"/>
              </w:rPr>
            </w:pPr>
            <w:r w:rsidRPr="00423931">
              <w:rPr>
                <w:rFonts w:asciiTheme="minorHAnsi" w:hAnsiTheme="minorHAnsi" w:cstheme="minorHAnsi"/>
                <w:sz w:val="22"/>
                <w:szCs w:val="22"/>
              </w:rPr>
              <w:t>Eddie Williams (Chair)</w:t>
            </w:r>
            <w:r w:rsidR="00423931" w:rsidRPr="00423931">
              <w:rPr>
                <w:rFonts w:asciiTheme="minorHAnsi" w:hAnsiTheme="minorHAnsi" w:cstheme="minorHAnsi"/>
                <w:sz w:val="22"/>
                <w:szCs w:val="22"/>
              </w:rPr>
              <w:t xml:space="preserve"> concluded with a c</w:t>
            </w:r>
            <w:r w:rsidR="006C3259" w:rsidRPr="00423931">
              <w:rPr>
                <w:rFonts w:asciiTheme="minorHAnsi" w:hAnsiTheme="minorHAnsi" w:cstheme="minorHAnsi"/>
                <w:sz w:val="22"/>
                <w:szCs w:val="22"/>
              </w:rPr>
              <w:t xml:space="preserve">ommitment from RPB to </w:t>
            </w:r>
            <w:r w:rsidR="00423931" w:rsidRPr="00423931">
              <w:rPr>
                <w:rFonts w:asciiTheme="minorHAnsi" w:hAnsiTheme="minorHAnsi" w:cstheme="minorHAnsi"/>
                <w:sz w:val="22"/>
                <w:szCs w:val="22"/>
              </w:rPr>
              <w:t xml:space="preserve">support the development of the DCR </w:t>
            </w:r>
            <w:proofErr w:type="gramStart"/>
            <w:r w:rsidR="00423931" w:rsidRPr="00423931">
              <w:rPr>
                <w:rFonts w:asciiTheme="minorHAnsi" w:hAnsiTheme="minorHAnsi" w:cstheme="minorHAnsi"/>
                <w:sz w:val="22"/>
                <w:szCs w:val="22"/>
              </w:rPr>
              <w:t xml:space="preserve">and </w:t>
            </w:r>
            <w:r w:rsidR="006C3259" w:rsidRPr="00423931">
              <w:rPr>
                <w:rFonts w:asciiTheme="minorHAnsi" w:hAnsiTheme="minorHAnsi" w:cstheme="minorHAnsi"/>
                <w:sz w:val="22"/>
                <w:szCs w:val="22"/>
              </w:rPr>
              <w:t xml:space="preserve"> </w:t>
            </w:r>
            <w:r w:rsidR="00423931">
              <w:rPr>
                <w:rFonts w:asciiTheme="minorHAnsi" w:hAnsiTheme="minorHAnsi" w:cstheme="minorHAnsi"/>
                <w:sz w:val="22"/>
                <w:szCs w:val="22"/>
              </w:rPr>
              <w:t>tasked</w:t>
            </w:r>
            <w:proofErr w:type="gramEnd"/>
            <w:r w:rsidR="00423931">
              <w:rPr>
                <w:rFonts w:asciiTheme="minorHAnsi" w:hAnsiTheme="minorHAnsi" w:cstheme="minorHAnsi"/>
                <w:sz w:val="22"/>
                <w:szCs w:val="22"/>
              </w:rPr>
              <w:t xml:space="preserve"> the SLG (as advised by the DCR Programme Board) to </w:t>
            </w:r>
            <w:r w:rsidR="006C3259" w:rsidRPr="00423931">
              <w:rPr>
                <w:rFonts w:asciiTheme="minorHAnsi" w:hAnsiTheme="minorHAnsi" w:cstheme="minorHAnsi"/>
                <w:sz w:val="22"/>
                <w:szCs w:val="22"/>
              </w:rPr>
              <w:t>take f</w:t>
            </w:r>
            <w:r w:rsidRPr="00423931">
              <w:rPr>
                <w:rFonts w:asciiTheme="minorHAnsi" w:hAnsiTheme="minorHAnsi" w:cstheme="minorHAnsi"/>
                <w:sz w:val="22"/>
                <w:szCs w:val="22"/>
              </w:rPr>
              <w:t>orward</w:t>
            </w:r>
            <w:r w:rsidR="006C3259" w:rsidRPr="00423931">
              <w:rPr>
                <w:rFonts w:asciiTheme="minorHAnsi" w:hAnsiTheme="minorHAnsi" w:cstheme="minorHAnsi"/>
                <w:sz w:val="22"/>
                <w:szCs w:val="22"/>
              </w:rPr>
              <w:t xml:space="preserve"> next steps. </w:t>
            </w:r>
          </w:p>
          <w:p w14:paraId="1F72F646" w14:textId="77777777" w:rsidR="00FE5EED" w:rsidRPr="00CC009F" w:rsidRDefault="00FE5EED" w:rsidP="00FE5EED">
            <w:pPr>
              <w:pStyle w:val="ListParagraph"/>
              <w:rPr>
                <w:rFonts w:asciiTheme="minorHAnsi" w:hAnsiTheme="minorHAnsi" w:cstheme="minorHAnsi"/>
                <w:sz w:val="22"/>
                <w:szCs w:val="22"/>
              </w:rPr>
            </w:pPr>
          </w:p>
          <w:p w14:paraId="73638D2F" w14:textId="77777777" w:rsidR="00712318" w:rsidRPr="00CC009F" w:rsidRDefault="00712318" w:rsidP="00712318">
            <w:pPr>
              <w:spacing w:line="276" w:lineRule="auto"/>
              <w:rPr>
                <w:rFonts w:asciiTheme="minorHAnsi" w:hAnsiTheme="minorHAnsi" w:cstheme="minorHAnsi"/>
                <w:b/>
                <w:bCs/>
                <w:sz w:val="22"/>
                <w:szCs w:val="22"/>
                <w:u w:val="single"/>
              </w:rPr>
            </w:pPr>
            <w:r w:rsidRPr="00CC009F">
              <w:rPr>
                <w:rFonts w:asciiTheme="minorHAnsi" w:hAnsiTheme="minorHAnsi" w:cstheme="minorHAnsi"/>
                <w:b/>
                <w:bCs/>
                <w:sz w:val="22"/>
                <w:szCs w:val="22"/>
                <w:u w:val="single"/>
              </w:rPr>
              <w:t>Decision</w:t>
            </w:r>
          </w:p>
          <w:p w14:paraId="530FE61C" w14:textId="77777777" w:rsidR="00712318" w:rsidRPr="00CC009F" w:rsidRDefault="00712318" w:rsidP="00712318">
            <w:pPr>
              <w:spacing w:line="276" w:lineRule="auto"/>
              <w:rPr>
                <w:rFonts w:asciiTheme="minorHAnsi" w:hAnsiTheme="minorHAnsi" w:cstheme="minorHAnsi"/>
                <w:bCs/>
                <w:sz w:val="22"/>
                <w:szCs w:val="22"/>
              </w:rPr>
            </w:pPr>
            <w:r w:rsidRPr="00CC009F">
              <w:rPr>
                <w:rFonts w:asciiTheme="minorHAnsi" w:hAnsiTheme="minorHAnsi" w:cstheme="minorHAnsi"/>
                <w:bCs/>
                <w:sz w:val="22"/>
                <w:szCs w:val="22"/>
              </w:rPr>
              <w:lastRenderedPageBreak/>
              <w:t>The RPB:</w:t>
            </w:r>
          </w:p>
          <w:p w14:paraId="3CB3A102" w14:textId="77777777" w:rsidR="00712318" w:rsidRPr="00CC009F" w:rsidRDefault="00FE5EED" w:rsidP="00712318">
            <w:pPr>
              <w:pStyle w:val="RPB"/>
              <w:numPr>
                <w:ilvl w:val="0"/>
                <w:numId w:val="22"/>
              </w:numPr>
              <w:spacing w:line="276" w:lineRule="auto"/>
              <w:rPr>
                <w:rFonts w:cstheme="minorHAnsi"/>
                <w:sz w:val="22"/>
                <w:szCs w:val="22"/>
              </w:rPr>
            </w:pPr>
            <w:r w:rsidRPr="00CC009F">
              <w:rPr>
                <w:rFonts w:cstheme="minorHAnsi"/>
                <w:b/>
                <w:sz w:val="22"/>
                <w:szCs w:val="22"/>
              </w:rPr>
              <w:t>AGREED</w:t>
            </w:r>
            <w:r w:rsidRPr="00CC009F">
              <w:rPr>
                <w:rFonts w:cstheme="minorHAnsi"/>
                <w:sz w:val="22"/>
                <w:szCs w:val="22"/>
              </w:rPr>
              <w:t xml:space="preserve"> to</w:t>
            </w:r>
            <w:r w:rsidRPr="00CC009F">
              <w:rPr>
                <w:rFonts w:cstheme="minorHAnsi"/>
                <w:b/>
                <w:sz w:val="22"/>
                <w:szCs w:val="22"/>
              </w:rPr>
              <w:t xml:space="preserve"> SUPPORT </w:t>
            </w:r>
            <w:r w:rsidRPr="00CC009F">
              <w:rPr>
                <w:rFonts w:cstheme="minorHAnsi"/>
                <w:sz w:val="22"/>
                <w:szCs w:val="22"/>
              </w:rPr>
              <w:t>the Digital Care Region team in the next steps of their work.</w:t>
            </w:r>
          </w:p>
          <w:p w14:paraId="70310957" w14:textId="77777777" w:rsidR="00712318" w:rsidRPr="00620DDC" w:rsidRDefault="00FE5EED" w:rsidP="00712318">
            <w:pPr>
              <w:pStyle w:val="ListParagraph"/>
              <w:numPr>
                <w:ilvl w:val="0"/>
                <w:numId w:val="22"/>
              </w:numPr>
              <w:spacing w:line="276" w:lineRule="auto"/>
              <w:rPr>
                <w:rFonts w:asciiTheme="minorHAnsi" w:hAnsiTheme="minorHAnsi" w:cstheme="minorHAnsi"/>
                <w:color w:val="000000" w:themeColor="text1"/>
                <w:sz w:val="22"/>
                <w:szCs w:val="22"/>
              </w:rPr>
            </w:pPr>
            <w:r w:rsidRPr="00CC009F">
              <w:rPr>
                <w:rFonts w:asciiTheme="minorHAnsi" w:hAnsiTheme="minorHAnsi" w:cstheme="minorHAnsi"/>
                <w:b/>
                <w:color w:val="000000" w:themeColor="text1"/>
                <w:sz w:val="22"/>
                <w:szCs w:val="22"/>
              </w:rPr>
              <w:t xml:space="preserve">AGREED </w:t>
            </w:r>
            <w:r w:rsidRPr="00CC009F">
              <w:rPr>
                <w:rFonts w:asciiTheme="minorHAnsi" w:hAnsiTheme="minorHAnsi" w:cstheme="minorHAnsi"/>
                <w:color w:val="000000" w:themeColor="text1"/>
                <w:sz w:val="22"/>
                <w:szCs w:val="22"/>
              </w:rPr>
              <w:t>to discuss the commitment to</w:t>
            </w:r>
            <w:r w:rsidR="00CF16A7" w:rsidRPr="00CC009F">
              <w:rPr>
                <w:rFonts w:asciiTheme="minorHAnsi" w:hAnsiTheme="minorHAnsi" w:cstheme="minorHAnsi"/>
                <w:color w:val="000000" w:themeColor="text1"/>
                <w:sz w:val="22"/>
                <w:szCs w:val="22"/>
              </w:rPr>
              <w:t xml:space="preserve"> embed the Digital work as a core part of the RPB for continued funding.</w:t>
            </w:r>
          </w:p>
          <w:p w14:paraId="08CE6F91" w14:textId="77777777" w:rsidR="00712318" w:rsidRPr="00CC009F" w:rsidRDefault="00712318" w:rsidP="00712318">
            <w:pPr>
              <w:pStyle w:val="RPB"/>
              <w:spacing w:line="276" w:lineRule="auto"/>
              <w:rPr>
                <w:rFonts w:cstheme="minorHAnsi"/>
                <w:sz w:val="22"/>
                <w:szCs w:val="22"/>
              </w:rPr>
            </w:pPr>
          </w:p>
          <w:p w14:paraId="578931CD" w14:textId="77777777" w:rsidR="00712318" w:rsidRPr="00CC009F" w:rsidRDefault="00712318" w:rsidP="00712318">
            <w:pPr>
              <w:pStyle w:val="RPB"/>
              <w:spacing w:line="276" w:lineRule="auto"/>
              <w:rPr>
                <w:rFonts w:cstheme="minorHAnsi"/>
                <w:b/>
                <w:sz w:val="22"/>
                <w:szCs w:val="22"/>
              </w:rPr>
            </w:pPr>
            <w:r w:rsidRPr="00CC009F">
              <w:rPr>
                <w:rFonts w:cstheme="minorHAnsi"/>
                <w:b/>
                <w:sz w:val="22"/>
                <w:szCs w:val="22"/>
              </w:rPr>
              <w:t>ACTION:</w:t>
            </w:r>
          </w:p>
          <w:p w14:paraId="4CD54534" w14:textId="77777777" w:rsidR="00BB184F" w:rsidRDefault="00FE5EED" w:rsidP="00BB184F">
            <w:pPr>
              <w:pStyle w:val="ListParagraph"/>
              <w:numPr>
                <w:ilvl w:val="0"/>
                <w:numId w:val="38"/>
              </w:numPr>
              <w:spacing w:line="276" w:lineRule="auto"/>
              <w:rPr>
                <w:rFonts w:asciiTheme="minorHAnsi" w:hAnsiTheme="minorHAnsi" w:cstheme="minorHAnsi"/>
                <w:bCs/>
                <w:sz w:val="22"/>
                <w:szCs w:val="22"/>
              </w:rPr>
            </w:pPr>
            <w:r w:rsidRPr="00CC009F">
              <w:rPr>
                <w:rFonts w:asciiTheme="minorHAnsi" w:hAnsiTheme="minorHAnsi" w:cstheme="minorHAnsi"/>
                <w:bCs/>
                <w:sz w:val="22"/>
                <w:szCs w:val="22"/>
              </w:rPr>
              <w:t xml:space="preserve">SLG to </w:t>
            </w:r>
            <w:r w:rsidR="00423931">
              <w:rPr>
                <w:rFonts w:asciiTheme="minorHAnsi" w:hAnsiTheme="minorHAnsi" w:cstheme="minorHAnsi"/>
                <w:bCs/>
                <w:sz w:val="22"/>
                <w:szCs w:val="22"/>
              </w:rPr>
              <w:t>oversee the development of the proposal to extend the DCR programme and associated business case.</w:t>
            </w:r>
          </w:p>
          <w:p w14:paraId="61CDCEAD" w14:textId="77777777" w:rsidR="00423931" w:rsidRPr="00620DDC" w:rsidRDefault="00423931" w:rsidP="00423931">
            <w:pPr>
              <w:pStyle w:val="ListParagraph"/>
              <w:spacing w:line="276" w:lineRule="auto"/>
              <w:rPr>
                <w:rFonts w:asciiTheme="minorHAnsi" w:hAnsiTheme="minorHAnsi" w:cstheme="minorHAnsi"/>
                <w:bCs/>
                <w:sz w:val="22"/>
                <w:szCs w:val="22"/>
              </w:rPr>
            </w:pPr>
          </w:p>
        </w:tc>
        <w:tc>
          <w:tcPr>
            <w:tcW w:w="1701" w:type="dxa"/>
          </w:tcPr>
          <w:p w14:paraId="6BB9E253" w14:textId="77777777" w:rsidR="007F6119" w:rsidRPr="00CC009F" w:rsidRDefault="007F6119" w:rsidP="00712318">
            <w:pPr>
              <w:pStyle w:val="NormalWeb"/>
              <w:spacing w:before="0" w:beforeAutospacing="0" w:after="0" w:afterAutospacing="0"/>
              <w:rPr>
                <w:rFonts w:asciiTheme="minorHAnsi" w:hAnsiTheme="minorHAnsi" w:cstheme="minorHAnsi"/>
                <w:sz w:val="22"/>
                <w:szCs w:val="22"/>
              </w:rPr>
            </w:pPr>
          </w:p>
          <w:p w14:paraId="23DE523C"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52E56223"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07547A01"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5043CB0F"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07459315"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6537F28F"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6DFB9E20"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70DF9E56"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44E871BC"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144A5D23"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738610EB"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637805D2"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463F29E8"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3B7B4B86"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3A0FF5F2"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5630AD66"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61829076"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2BA226A1"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17AD93B2"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0DE4B5B7"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66204FF1"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2DBF0D7D"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6B62F1B3"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02F2C34E"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680A4E5D"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19219836"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296FEF7D"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7194DBDC"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769D0D3C"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54CD245A"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1231BE67"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36FEB5B0"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30D7AA69"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7196D064"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34FF1C98"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6D072C0D"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48A21919"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6BD18F9B"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238601FE"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0F3CABC7"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5B08B5D1"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16DEB4AB"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0AD9C6F4"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4B1F511A"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65F9C3DC"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5023141B"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1F3B1409"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562C75D1"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664355AD"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1A965116"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7DF4E37C"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44FB30F8"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1DA6542E"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3041E394"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722B00AE"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42C6D796"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6E1831B3"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54E11D2A"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31126E5D"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2DE403A5"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62431CDC"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49E398E2"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16287F21"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5BE93A62"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384BA73E"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34B3F2EB"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7D34F5C7"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0B4020A7"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1D7B270A"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4F904CB7"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06971CD3"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2A1F701D"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03EFCA41"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5F96A722"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5B95CD12"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5220BBB2"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13CB595B"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6D9C8D39"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675E05EE"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2FC17F8B"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0A4F7224"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5AE48A43"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50F40DEB"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77A52294"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007DCDA8"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450EA2D7"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3DD355C9"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1A81F0B1"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717AAFBA"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56EE48EE"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2908EB2C"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121FD38A"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1FE2DD96"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27357532"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07F023C8"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4BDB5498"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2916C19D"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74869460"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187F57B8"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54738AF4"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46ABBD8F"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06BBA33E"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464FCBC1"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5C8C6B09"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3382A365"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5C71F136"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62199465"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0DA123B1"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4C4CEA3D"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p w14:paraId="12F20A28" w14:textId="77777777" w:rsidR="00CF16A7" w:rsidRPr="00CC009F" w:rsidRDefault="00620DDC" w:rsidP="0071231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SLG </w:t>
            </w:r>
          </w:p>
          <w:p w14:paraId="50895670" w14:textId="77777777" w:rsidR="00CF16A7" w:rsidRPr="00CC009F" w:rsidRDefault="00CF16A7" w:rsidP="00712318">
            <w:pPr>
              <w:pStyle w:val="NormalWeb"/>
              <w:spacing w:before="0" w:beforeAutospacing="0" w:after="0" w:afterAutospacing="0"/>
              <w:rPr>
                <w:rFonts w:asciiTheme="minorHAnsi" w:hAnsiTheme="minorHAnsi" w:cstheme="minorHAnsi"/>
                <w:sz w:val="22"/>
                <w:szCs w:val="22"/>
              </w:rPr>
            </w:pPr>
          </w:p>
        </w:tc>
      </w:tr>
      <w:tr w:rsidR="00C40BFC" w:rsidRPr="00CC009F" w14:paraId="279461DD" w14:textId="77777777" w:rsidTr="007F6119">
        <w:tc>
          <w:tcPr>
            <w:tcW w:w="1017" w:type="dxa"/>
          </w:tcPr>
          <w:p w14:paraId="776FF4AC" w14:textId="77777777" w:rsidR="00B36985" w:rsidRPr="00CC009F" w:rsidRDefault="006C3259" w:rsidP="00114499">
            <w:pPr>
              <w:spacing w:line="276" w:lineRule="auto"/>
              <w:rPr>
                <w:rFonts w:asciiTheme="minorHAnsi" w:hAnsiTheme="minorHAnsi" w:cstheme="minorHAnsi"/>
                <w:sz w:val="22"/>
                <w:szCs w:val="22"/>
              </w:rPr>
            </w:pPr>
            <w:r w:rsidRPr="00CC009F">
              <w:rPr>
                <w:rFonts w:asciiTheme="minorHAnsi" w:hAnsiTheme="minorHAnsi" w:cstheme="minorHAnsi"/>
                <w:sz w:val="22"/>
                <w:szCs w:val="22"/>
              </w:rPr>
              <w:lastRenderedPageBreak/>
              <w:t>313</w:t>
            </w:r>
          </w:p>
        </w:tc>
        <w:tc>
          <w:tcPr>
            <w:tcW w:w="7630" w:type="dxa"/>
          </w:tcPr>
          <w:p w14:paraId="58274F37" w14:textId="77777777" w:rsidR="006C3259" w:rsidRPr="00CC009F" w:rsidRDefault="00357A42" w:rsidP="006C3259">
            <w:pPr>
              <w:rPr>
                <w:rFonts w:asciiTheme="minorHAnsi" w:hAnsiTheme="minorHAnsi" w:cstheme="minorHAnsi"/>
                <w:b/>
                <w:color w:val="000000" w:themeColor="text1"/>
                <w:sz w:val="22"/>
                <w:szCs w:val="22"/>
              </w:rPr>
            </w:pPr>
            <w:r w:rsidRPr="00CC009F">
              <w:rPr>
                <w:rFonts w:asciiTheme="minorHAnsi" w:hAnsiTheme="minorHAnsi" w:cstheme="minorHAnsi"/>
                <w:b/>
                <w:color w:val="000000"/>
                <w:sz w:val="22"/>
                <w:szCs w:val="22"/>
              </w:rPr>
              <w:t xml:space="preserve">4. </w:t>
            </w:r>
            <w:r w:rsidR="006C3259" w:rsidRPr="00CC009F">
              <w:rPr>
                <w:rFonts w:asciiTheme="minorHAnsi" w:hAnsiTheme="minorHAnsi" w:cstheme="minorHAnsi"/>
                <w:b/>
                <w:color w:val="000000" w:themeColor="text1"/>
                <w:sz w:val="22"/>
                <w:szCs w:val="22"/>
              </w:rPr>
              <w:t>Unpaid Carers review of the year:</w:t>
            </w:r>
          </w:p>
          <w:p w14:paraId="089C24A0" w14:textId="77777777" w:rsidR="006C3259" w:rsidRPr="00CC009F" w:rsidRDefault="006C3259" w:rsidP="006C3259">
            <w:pPr>
              <w:rPr>
                <w:rFonts w:asciiTheme="minorHAnsi" w:hAnsiTheme="minorHAnsi" w:cstheme="minorHAnsi"/>
                <w:b/>
                <w:color w:val="000000" w:themeColor="text1"/>
                <w:sz w:val="22"/>
                <w:szCs w:val="22"/>
              </w:rPr>
            </w:pPr>
            <w:r w:rsidRPr="00CC009F">
              <w:rPr>
                <w:rFonts w:asciiTheme="minorHAnsi" w:hAnsiTheme="minorHAnsi" w:cstheme="minorHAnsi"/>
                <w:b/>
                <w:color w:val="000000" w:themeColor="text1"/>
                <w:sz w:val="22"/>
                <w:szCs w:val="22"/>
              </w:rPr>
              <w:t>Voices: Highlights and Hopes 23/24</w:t>
            </w:r>
          </w:p>
          <w:p w14:paraId="38C1F859" w14:textId="77777777" w:rsidR="00712318" w:rsidRPr="00CC009F" w:rsidRDefault="00712318" w:rsidP="00712318">
            <w:pPr>
              <w:spacing w:line="276" w:lineRule="auto"/>
              <w:rPr>
                <w:rFonts w:asciiTheme="minorHAnsi" w:hAnsiTheme="minorHAnsi" w:cstheme="minorHAnsi"/>
                <w:sz w:val="22"/>
                <w:szCs w:val="22"/>
              </w:rPr>
            </w:pPr>
          </w:p>
          <w:p w14:paraId="0B942CA2" w14:textId="77777777" w:rsidR="00712318" w:rsidRPr="00CC009F" w:rsidRDefault="00CF16A7" w:rsidP="00712318">
            <w:pPr>
              <w:spacing w:line="276" w:lineRule="auto"/>
              <w:rPr>
                <w:rFonts w:asciiTheme="minorHAnsi" w:hAnsiTheme="minorHAnsi" w:cstheme="minorHAnsi"/>
                <w:sz w:val="22"/>
                <w:szCs w:val="22"/>
              </w:rPr>
            </w:pPr>
            <w:r w:rsidRPr="00CC009F">
              <w:rPr>
                <w:rFonts w:asciiTheme="minorHAnsi" w:hAnsiTheme="minorHAnsi" w:cstheme="minorHAnsi"/>
                <w:sz w:val="22"/>
                <w:szCs w:val="22"/>
              </w:rPr>
              <w:t>Bobbie-Jo Haarhoff and Mike O’Brien</w:t>
            </w:r>
            <w:r w:rsidR="00712318" w:rsidRPr="00CC009F">
              <w:rPr>
                <w:rFonts w:asciiTheme="minorHAnsi" w:hAnsiTheme="minorHAnsi" w:cstheme="minorHAnsi"/>
                <w:sz w:val="22"/>
                <w:szCs w:val="22"/>
              </w:rPr>
              <w:t xml:space="preserve"> introduced the item which had been circulated previously as </w:t>
            </w:r>
            <w:r w:rsidR="00712318" w:rsidRPr="00CC009F">
              <w:rPr>
                <w:rFonts w:asciiTheme="minorHAnsi" w:hAnsiTheme="minorHAnsi" w:cstheme="minorHAnsi"/>
                <w:b/>
                <w:i/>
                <w:sz w:val="22"/>
                <w:szCs w:val="22"/>
              </w:rPr>
              <w:t xml:space="preserve">Items </w:t>
            </w:r>
            <w:r w:rsidRPr="00CC009F">
              <w:rPr>
                <w:rFonts w:asciiTheme="minorHAnsi" w:hAnsiTheme="minorHAnsi" w:cstheme="minorHAnsi"/>
                <w:b/>
                <w:i/>
                <w:sz w:val="22"/>
                <w:szCs w:val="22"/>
              </w:rPr>
              <w:t xml:space="preserve">4.1, 4.2, 4.3 and 4.4, </w:t>
            </w:r>
            <w:r w:rsidRPr="00CC009F">
              <w:rPr>
                <w:rFonts w:asciiTheme="minorHAnsi" w:hAnsiTheme="minorHAnsi" w:cstheme="minorHAnsi"/>
                <w:sz w:val="22"/>
                <w:szCs w:val="22"/>
              </w:rPr>
              <w:t>referencing the full details set out within the associated paper.</w:t>
            </w:r>
          </w:p>
          <w:p w14:paraId="0C8FE7CE" w14:textId="77777777" w:rsidR="00712318" w:rsidRPr="00CC009F" w:rsidRDefault="00712318" w:rsidP="00712318">
            <w:pPr>
              <w:spacing w:line="276" w:lineRule="auto"/>
              <w:rPr>
                <w:rFonts w:asciiTheme="minorHAnsi" w:hAnsiTheme="minorHAnsi" w:cstheme="minorHAnsi"/>
                <w:sz w:val="22"/>
                <w:szCs w:val="22"/>
              </w:rPr>
            </w:pPr>
          </w:p>
          <w:p w14:paraId="5B26D64F" w14:textId="77777777" w:rsidR="00712318" w:rsidRPr="00CC009F" w:rsidRDefault="00712318" w:rsidP="00712318">
            <w:pPr>
              <w:spacing w:line="276" w:lineRule="auto"/>
              <w:ind w:left="360"/>
              <w:rPr>
                <w:rFonts w:asciiTheme="minorHAnsi" w:hAnsiTheme="minorHAnsi" w:cstheme="minorHAnsi"/>
                <w:b/>
                <w:bCs/>
                <w:color w:val="000000" w:themeColor="text1"/>
                <w:sz w:val="22"/>
                <w:szCs w:val="22"/>
                <w:u w:val="single"/>
              </w:rPr>
            </w:pPr>
            <w:r w:rsidRPr="00CC009F">
              <w:rPr>
                <w:rFonts w:asciiTheme="minorHAnsi" w:hAnsiTheme="minorHAnsi" w:cstheme="minorHAnsi"/>
                <w:b/>
                <w:bCs/>
                <w:color w:val="000000" w:themeColor="text1"/>
                <w:sz w:val="22"/>
                <w:szCs w:val="22"/>
                <w:u w:val="single"/>
              </w:rPr>
              <w:t>Key points</w:t>
            </w:r>
          </w:p>
          <w:p w14:paraId="0A4BD954" w14:textId="77777777" w:rsidR="00222858" w:rsidRPr="00CC009F" w:rsidRDefault="00222858" w:rsidP="00222858">
            <w:pPr>
              <w:pStyle w:val="ListParagraph"/>
              <w:numPr>
                <w:ilvl w:val="0"/>
                <w:numId w:val="27"/>
              </w:numPr>
              <w:spacing w:line="276" w:lineRule="auto"/>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t>The item provided an update on the progress made and impact of the RPB’s Unpaid Carers representatives over the last year.</w:t>
            </w:r>
          </w:p>
          <w:p w14:paraId="536BA3AC" w14:textId="77777777" w:rsidR="006C3259" w:rsidRPr="00CC009F" w:rsidRDefault="00CF16A7" w:rsidP="00CF16A7">
            <w:pPr>
              <w:pStyle w:val="ListParagraph"/>
              <w:numPr>
                <w:ilvl w:val="0"/>
                <w:numId w:val="27"/>
              </w:numPr>
              <w:rPr>
                <w:rFonts w:asciiTheme="minorHAnsi" w:hAnsiTheme="minorHAnsi" w:cstheme="minorHAnsi"/>
                <w:sz w:val="22"/>
                <w:szCs w:val="22"/>
              </w:rPr>
            </w:pPr>
            <w:r w:rsidRPr="00CC009F">
              <w:rPr>
                <w:rFonts w:asciiTheme="minorHAnsi" w:hAnsiTheme="minorHAnsi" w:cstheme="minorHAnsi"/>
                <w:sz w:val="22"/>
                <w:szCs w:val="22"/>
              </w:rPr>
              <w:t>The team had been</w:t>
            </w:r>
            <w:r w:rsidR="006C3259" w:rsidRPr="00CC009F">
              <w:rPr>
                <w:rFonts w:asciiTheme="minorHAnsi" w:hAnsiTheme="minorHAnsi" w:cstheme="minorHAnsi"/>
                <w:sz w:val="22"/>
                <w:szCs w:val="22"/>
              </w:rPr>
              <w:t xml:space="preserve"> working</w:t>
            </w:r>
            <w:r w:rsidRPr="00CC009F">
              <w:rPr>
                <w:rFonts w:asciiTheme="minorHAnsi" w:hAnsiTheme="minorHAnsi" w:cstheme="minorHAnsi"/>
                <w:sz w:val="22"/>
                <w:szCs w:val="22"/>
              </w:rPr>
              <w:t xml:space="preserve"> with C3SC (Cardiff Third Sector Council) and were</w:t>
            </w:r>
            <w:r w:rsidR="006C3259" w:rsidRPr="00CC009F">
              <w:rPr>
                <w:rFonts w:asciiTheme="minorHAnsi" w:hAnsiTheme="minorHAnsi" w:cstheme="minorHAnsi"/>
                <w:sz w:val="22"/>
                <w:szCs w:val="22"/>
              </w:rPr>
              <w:t xml:space="preserve"> in </w:t>
            </w:r>
            <w:r w:rsidRPr="00CC009F">
              <w:rPr>
                <w:rFonts w:asciiTheme="minorHAnsi" w:hAnsiTheme="minorHAnsi" w:cstheme="minorHAnsi"/>
                <w:sz w:val="22"/>
                <w:szCs w:val="22"/>
              </w:rPr>
              <w:t xml:space="preserve">the </w:t>
            </w:r>
            <w:r w:rsidR="006C3259" w:rsidRPr="00CC009F">
              <w:rPr>
                <w:rFonts w:asciiTheme="minorHAnsi" w:hAnsiTheme="minorHAnsi" w:cstheme="minorHAnsi"/>
                <w:sz w:val="22"/>
                <w:szCs w:val="22"/>
              </w:rPr>
              <w:t>process of working on</w:t>
            </w:r>
            <w:r w:rsidR="00423931">
              <w:rPr>
                <w:rFonts w:asciiTheme="minorHAnsi" w:hAnsiTheme="minorHAnsi" w:cstheme="minorHAnsi"/>
                <w:sz w:val="22"/>
                <w:szCs w:val="22"/>
              </w:rPr>
              <w:t xml:space="preserve"> a</w:t>
            </w:r>
            <w:r w:rsidR="006C3259" w:rsidRPr="00CC009F">
              <w:rPr>
                <w:rFonts w:asciiTheme="minorHAnsi" w:hAnsiTheme="minorHAnsi" w:cstheme="minorHAnsi"/>
                <w:sz w:val="22"/>
                <w:szCs w:val="22"/>
              </w:rPr>
              <w:t xml:space="preserve"> constitution </w:t>
            </w:r>
            <w:r w:rsidRPr="00CC009F">
              <w:rPr>
                <w:rFonts w:asciiTheme="minorHAnsi" w:hAnsiTheme="minorHAnsi" w:cstheme="minorHAnsi"/>
                <w:sz w:val="22"/>
                <w:szCs w:val="22"/>
              </w:rPr>
              <w:t>to become</w:t>
            </w:r>
            <w:r w:rsidR="006C3259" w:rsidRPr="00CC009F">
              <w:rPr>
                <w:rFonts w:asciiTheme="minorHAnsi" w:hAnsiTheme="minorHAnsi" w:cstheme="minorHAnsi"/>
                <w:sz w:val="22"/>
                <w:szCs w:val="22"/>
              </w:rPr>
              <w:t xml:space="preserve"> </w:t>
            </w:r>
            <w:r w:rsidRPr="00CC009F">
              <w:rPr>
                <w:rFonts w:asciiTheme="minorHAnsi" w:hAnsiTheme="minorHAnsi" w:cstheme="minorHAnsi"/>
                <w:sz w:val="22"/>
                <w:szCs w:val="22"/>
              </w:rPr>
              <w:t xml:space="preserve">a </w:t>
            </w:r>
            <w:r w:rsidR="006C3259" w:rsidRPr="00CC009F">
              <w:rPr>
                <w:rFonts w:asciiTheme="minorHAnsi" w:hAnsiTheme="minorHAnsi" w:cstheme="minorHAnsi"/>
                <w:sz w:val="22"/>
                <w:szCs w:val="22"/>
              </w:rPr>
              <w:t xml:space="preserve">charitable organisation – </w:t>
            </w:r>
            <w:r w:rsidR="00B25FD1">
              <w:rPr>
                <w:rFonts w:asciiTheme="minorHAnsi" w:hAnsiTheme="minorHAnsi" w:cstheme="minorHAnsi"/>
                <w:sz w:val="22"/>
                <w:szCs w:val="22"/>
              </w:rPr>
              <w:t>Voices</w:t>
            </w:r>
            <w:r w:rsidR="006C3259" w:rsidRPr="00CC009F">
              <w:rPr>
                <w:rFonts w:asciiTheme="minorHAnsi" w:hAnsiTheme="minorHAnsi" w:cstheme="minorHAnsi"/>
                <w:sz w:val="22"/>
                <w:szCs w:val="22"/>
              </w:rPr>
              <w:t xml:space="preserve"> </w:t>
            </w:r>
            <w:r w:rsidRPr="00CC009F">
              <w:rPr>
                <w:rFonts w:asciiTheme="minorHAnsi" w:hAnsiTheme="minorHAnsi" w:cstheme="minorHAnsi"/>
                <w:sz w:val="22"/>
                <w:szCs w:val="22"/>
              </w:rPr>
              <w:t>Adfocad</w:t>
            </w:r>
            <w:r w:rsidR="00423931">
              <w:rPr>
                <w:rFonts w:asciiTheme="minorHAnsi" w:hAnsiTheme="minorHAnsi" w:cstheme="minorHAnsi"/>
                <w:sz w:val="22"/>
                <w:szCs w:val="22"/>
              </w:rPr>
              <w:t xml:space="preserve"> - </w:t>
            </w:r>
            <w:r w:rsidRPr="00CC009F">
              <w:rPr>
                <w:rFonts w:asciiTheme="minorHAnsi" w:hAnsiTheme="minorHAnsi" w:cstheme="minorHAnsi"/>
                <w:sz w:val="22"/>
                <w:szCs w:val="22"/>
              </w:rPr>
              <w:t xml:space="preserve">which </w:t>
            </w:r>
            <w:r w:rsidR="006C3259" w:rsidRPr="00CC009F">
              <w:rPr>
                <w:rFonts w:asciiTheme="minorHAnsi" w:hAnsiTheme="minorHAnsi" w:cstheme="minorHAnsi"/>
                <w:sz w:val="22"/>
                <w:szCs w:val="22"/>
              </w:rPr>
              <w:t>w</w:t>
            </w:r>
            <w:r w:rsidR="007048DD" w:rsidRPr="00CC009F">
              <w:rPr>
                <w:rFonts w:asciiTheme="minorHAnsi" w:hAnsiTheme="minorHAnsi" w:cstheme="minorHAnsi"/>
                <w:sz w:val="22"/>
                <w:szCs w:val="22"/>
              </w:rPr>
              <w:t>ould</w:t>
            </w:r>
            <w:r w:rsidR="006C3259" w:rsidRPr="00CC009F">
              <w:rPr>
                <w:rFonts w:asciiTheme="minorHAnsi" w:hAnsiTheme="minorHAnsi" w:cstheme="minorHAnsi"/>
                <w:sz w:val="22"/>
                <w:szCs w:val="22"/>
              </w:rPr>
              <w:t xml:space="preserve"> be able to advocate for</w:t>
            </w:r>
            <w:r w:rsidRPr="00CC009F">
              <w:rPr>
                <w:rFonts w:asciiTheme="minorHAnsi" w:hAnsiTheme="minorHAnsi" w:cstheme="minorHAnsi"/>
                <w:sz w:val="22"/>
                <w:szCs w:val="22"/>
              </w:rPr>
              <w:t xml:space="preserve"> the</w:t>
            </w:r>
            <w:r w:rsidR="006C3259" w:rsidRPr="00CC009F">
              <w:rPr>
                <w:rFonts w:asciiTheme="minorHAnsi" w:hAnsiTheme="minorHAnsi" w:cstheme="minorHAnsi"/>
                <w:sz w:val="22"/>
                <w:szCs w:val="22"/>
              </w:rPr>
              <w:t xml:space="preserve"> rights of unpaid carers across </w:t>
            </w:r>
            <w:r w:rsidRPr="00CC009F">
              <w:rPr>
                <w:rFonts w:asciiTheme="minorHAnsi" w:hAnsiTheme="minorHAnsi" w:cstheme="minorHAnsi"/>
                <w:sz w:val="22"/>
                <w:szCs w:val="22"/>
              </w:rPr>
              <w:t>W</w:t>
            </w:r>
            <w:r w:rsidR="006C3259" w:rsidRPr="00CC009F">
              <w:rPr>
                <w:rFonts w:asciiTheme="minorHAnsi" w:hAnsiTheme="minorHAnsi" w:cstheme="minorHAnsi"/>
                <w:sz w:val="22"/>
                <w:szCs w:val="22"/>
              </w:rPr>
              <w:t>ales</w:t>
            </w:r>
            <w:r w:rsidRPr="00CC009F">
              <w:rPr>
                <w:rFonts w:asciiTheme="minorHAnsi" w:hAnsiTheme="minorHAnsi" w:cstheme="minorHAnsi"/>
                <w:sz w:val="22"/>
                <w:szCs w:val="22"/>
              </w:rPr>
              <w:t>.</w:t>
            </w:r>
          </w:p>
          <w:p w14:paraId="41004F19" w14:textId="77777777" w:rsidR="00712318" w:rsidRPr="00CC009F" w:rsidRDefault="00712318" w:rsidP="00712318">
            <w:pPr>
              <w:pStyle w:val="NormalWeb"/>
              <w:spacing w:before="0" w:beforeAutospacing="0" w:after="0" w:afterAutospacing="0" w:line="276" w:lineRule="auto"/>
              <w:rPr>
                <w:rFonts w:asciiTheme="minorHAnsi" w:hAnsiTheme="minorHAnsi" w:cstheme="minorHAnsi"/>
                <w:bCs/>
                <w:color w:val="FF0000"/>
                <w:sz w:val="22"/>
                <w:szCs w:val="22"/>
              </w:rPr>
            </w:pPr>
          </w:p>
          <w:p w14:paraId="77AF5ABB" w14:textId="77777777" w:rsidR="00712318" w:rsidRPr="00CC009F" w:rsidRDefault="00712318" w:rsidP="00712318">
            <w:pPr>
              <w:pStyle w:val="NormalWeb"/>
              <w:spacing w:before="0" w:beforeAutospacing="0" w:after="0" w:afterAutospacing="0" w:line="276" w:lineRule="auto"/>
              <w:ind w:left="360"/>
              <w:rPr>
                <w:rFonts w:asciiTheme="minorHAnsi" w:hAnsiTheme="minorHAnsi" w:cstheme="minorHAnsi"/>
                <w:b/>
                <w:bCs/>
                <w:color w:val="000000" w:themeColor="text1"/>
                <w:sz w:val="22"/>
                <w:szCs w:val="22"/>
                <w:u w:val="single"/>
              </w:rPr>
            </w:pPr>
            <w:r w:rsidRPr="00CC009F">
              <w:rPr>
                <w:rFonts w:asciiTheme="minorHAnsi" w:hAnsiTheme="minorHAnsi" w:cstheme="minorHAnsi"/>
                <w:b/>
                <w:bCs/>
                <w:color w:val="000000" w:themeColor="text1"/>
                <w:sz w:val="22"/>
                <w:szCs w:val="22"/>
                <w:u w:val="single"/>
              </w:rPr>
              <w:t xml:space="preserve">Discussion </w:t>
            </w:r>
          </w:p>
          <w:p w14:paraId="43C8A907" w14:textId="77777777" w:rsidR="00CF16A7" w:rsidRPr="00CC009F" w:rsidRDefault="00CF16A7" w:rsidP="00CF16A7">
            <w:pPr>
              <w:pStyle w:val="NormalWeb"/>
              <w:numPr>
                <w:ilvl w:val="0"/>
                <w:numId w:val="27"/>
              </w:numPr>
              <w:spacing w:before="0" w:beforeAutospacing="0" w:after="0" w:afterAutospacing="0" w:line="276" w:lineRule="auto"/>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t>Suzanne Rankin: What scale is being reached in terms of contacts?</w:t>
            </w:r>
          </w:p>
          <w:p w14:paraId="16F32B95" w14:textId="77777777" w:rsidR="00CF16A7" w:rsidRPr="00CC009F" w:rsidRDefault="00CF16A7" w:rsidP="00423931">
            <w:pPr>
              <w:pStyle w:val="NormalWeb"/>
              <w:spacing w:before="0" w:beforeAutospacing="0" w:after="0" w:afterAutospacing="0" w:line="276" w:lineRule="auto"/>
              <w:ind w:left="720"/>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t>Bobbie-Jo Haarhoff</w:t>
            </w:r>
            <w:r w:rsidR="00423931">
              <w:rPr>
                <w:rFonts w:asciiTheme="minorHAnsi" w:hAnsiTheme="minorHAnsi" w:cstheme="minorHAnsi"/>
                <w:bCs/>
                <w:color w:val="000000" w:themeColor="text1"/>
                <w:sz w:val="22"/>
                <w:szCs w:val="22"/>
              </w:rPr>
              <w:t xml:space="preserve"> responded that a</w:t>
            </w:r>
            <w:r w:rsidRPr="00CC009F">
              <w:rPr>
                <w:rFonts w:asciiTheme="minorHAnsi" w:hAnsiTheme="minorHAnsi" w:cstheme="minorHAnsi"/>
                <w:bCs/>
                <w:color w:val="000000" w:themeColor="text1"/>
                <w:sz w:val="22"/>
                <w:szCs w:val="22"/>
              </w:rPr>
              <w:t>round 100 people currently but hoping to eventually reach thousands.</w:t>
            </w:r>
          </w:p>
          <w:p w14:paraId="0BE89470" w14:textId="77777777" w:rsidR="00CF16A7" w:rsidRPr="00CC009F" w:rsidRDefault="00CF16A7" w:rsidP="00CF16A7">
            <w:pPr>
              <w:pStyle w:val="NormalWeb"/>
              <w:numPr>
                <w:ilvl w:val="0"/>
                <w:numId w:val="27"/>
              </w:numPr>
              <w:spacing w:before="0" w:beforeAutospacing="0" w:after="0" w:afterAutospacing="0" w:line="276" w:lineRule="auto"/>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t>Mike O’Brien: Free digital versions of Unpaid Carers cards were provided at the Unpaid Carers Assembly, which will help to connect</w:t>
            </w:r>
            <w:r w:rsidR="00CA78AC" w:rsidRPr="00CC009F">
              <w:rPr>
                <w:rFonts w:asciiTheme="minorHAnsi" w:hAnsiTheme="minorHAnsi" w:cstheme="minorHAnsi"/>
                <w:bCs/>
                <w:color w:val="000000" w:themeColor="text1"/>
                <w:sz w:val="22"/>
                <w:szCs w:val="22"/>
              </w:rPr>
              <w:t xml:space="preserve"> with carers in the region</w:t>
            </w:r>
            <w:r w:rsidR="00620DDC">
              <w:rPr>
                <w:rFonts w:asciiTheme="minorHAnsi" w:hAnsiTheme="minorHAnsi" w:cstheme="minorHAnsi"/>
                <w:bCs/>
                <w:color w:val="000000" w:themeColor="text1"/>
                <w:sz w:val="22"/>
                <w:szCs w:val="22"/>
              </w:rPr>
              <w:t>.</w:t>
            </w:r>
          </w:p>
          <w:p w14:paraId="0C3C83E3" w14:textId="77777777" w:rsidR="00CA78AC" w:rsidRPr="00CC009F" w:rsidRDefault="00CA78AC" w:rsidP="00CF16A7">
            <w:pPr>
              <w:pStyle w:val="NormalWeb"/>
              <w:numPr>
                <w:ilvl w:val="0"/>
                <w:numId w:val="27"/>
              </w:numPr>
              <w:spacing w:before="0" w:beforeAutospacing="0" w:after="0" w:afterAutospacing="0" w:line="276" w:lineRule="auto"/>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t>Bobbie-Jo Haarhoff: The group is all about signposting and promoting understanding, not a service provider.</w:t>
            </w:r>
          </w:p>
          <w:p w14:paraId="51C11DFE" w14:textId="77777777" w:rsidR="00CA78AC" w:rsidRPr="00CC009F" w:rsidRDefault="00CA78AC" w:rsidP="00BD5B43">
            <w:pPr>
              <w:pStyle w:val="NormalWeb"/>
              <w:numPr>
                <w:ilvl w:val="0"/>
                <w:numId w:val="27"/>
              </w:numPr>
              <w:spacing w:before="0" w:beforeAutospacing="0" w:after="0" w:afterAutospacing="0" w:line="276" w:lineRule="auto"/>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t>Suzanne Rankin: Lots people are Unpaid Carers whether or not they acknowledge it, they may need more understanding around who and what the organisation is for.</w:t>
            </w:r>
          </w:p>
          <w:p w14:paraId="6BD52C4D" w14:textId="77777777" w:rsidR="00BD5B43" w:rsidRPr="00CC009F" w:rsidRDefault="007F7300" w:rsidP="00BD5B43">
            <w:pPr>
              <w:pStyle w:val="NormalWeb"/>
              <w:numPr>
                <w:ilvl w:val="0"/>
                <w:numId w:val="27"/>
              </w:numPr>
              <w:spacing w:before="0" w:beforeAutospacing="0" w:after="0" w:afterAutospacing="0" w:line="276" w:lineRule="auto"/>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t>Bobbie-Jo Haarhoff: The Welsh Minister, Julie Morgan defines an Unpaid Carer as someone who cares for another person anywhere from one hour to 100 hours a week. The team aim to keep the definition broad to allow anyone who recognises themselves as an Unpaid Carer now or in the past to seek support if needed.</w:t>
            </w:r>
          </w:p>
          <w:p w14:paraId="70FD05C9" w14:textId="77777777" w:rsidR="007F7300" w:rsidRPr="00CC009F" w:rsidRDefault="007F7300" w:rsidP="00BD5B43">
            <w:pPr>
              <w:pStyle w:val="NormalWeb"/>
              <w:numPr>
                <w:ilvl w:val="0"/>
                <w:numId w:val="27"/>
              </w:numPr>
              <w:spacing w:before="0" w:beforeAutospacing="0" w:after="0" w:afterAutospacing="0" w:line="276" w:lineRule="auto"/>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lastRenderedPageBreak/>
              <w:t xml:space="preserve">Eddie Williams (Chair): </w:t>
            </w:r>
            <w:r w:rsidR="006E5265" w:rsidRPr="00CC009F">
              <w:rPr>
                <w:rFonts w:asciiTheme="minorHAnsi" w:hAnsiTheme="minorHAnsi" w:cstheme="minorHAnsi"/>
                <w:bCs/>
                <w:color w:val="000000" w:themeColor="text1"/>
                <w:sz w:val="22"/>
                <w:szCs w:val="22"/>
              </w:rPr>
              <w:t>Incredible support network, impact of the Unpaid Carers Charter is already visible.</w:t>
            </w:r>
          </w:p>
          <w:p w14:paraId="5D8450D2" w14:textId="77777777" w:rsidR="00712318" w:rsidRDefault="006E5265" w:rsidP="00712318">
            <w:pPr>
              <w:pStyle w:val="NormalWeb"/>
              <w:numPr>
                <w:ilvl w:val="0"/>
                <w:numId w:val="27"/>
              </w:numPr>
              <w:spacing w:before="0" w:beforeAutospacing="0" w:after="0" w:afterAutospacing="0" w:line="276" w:lineRule="auto"/>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t xml:space="preserve">Sheila Hendrickson-Brown: It is essential as an RPB to enact coproduction and show how we proactively </w:t>
            </w:r>
            <w:r w:rsidR="00EC5EAF">
              <w:rPr>
                <w:rFonts w:asciiTheme="minorHAnsi" w:hAnsiTheme="minorHAnsi" w:cstheme="minorHAnsi"/>
                <w:bCs/>
                <w:color w:val="000000" w:themeColor="text1"/>
                <w:sz w:val="22"/>
                <w:szCs w:val="22"/>
              </w:rPr>
              <w:t>engage with communities</w:t>
            </w:r>
            <w:r w:rsidRPr="00CC009F">
              <w:rPr>
                <w:rFonts w:asciiTheme="minorHAnsi" w:hAnsiTheme="minorHAnsi" w:cstheme="minorHAnsi"/>
                <w:bCs/>
                <w:color w:val="000000" w:themeColor="text1"/>
                <w:sz w:val="22"/>
                <w:szCs w:val="22"/>
              </w:rPr>
              <w:t xml:space="preserve">. </w:t>
            </w:r>
          </w:p>
          <w:p w14:paraId="67C0C651" w14:textId="77777777" w:rsidR="00EC5EAF" w:rsidRPr="00CC009F" w:rsidRDefault="00EC5EAF" w:rsidP="00712318">
            <w:pPr>
              <w:pStyle w:val="NormalWeb"/>
              <w:numPr>
                <w:ilvl w:val="0"/>
                <w:numId w:val="27"/>
              </w:numPr>
              <w:spacing w:before="0" w:beforeAutospacing="0" w:after="0" w:afterAutospacing="0" w:line="276" w:lineRule="auto"/>
              <w:rPr>
                <w:rFonts w:asciiTheme="minorHAnsi" w:hAnsiTheme="minorHAnsi" w:cstheme="minorHAnsi"/>
                <w:bCs/>
                <w:color w:val="000000" w:themeColor="text1"/>
                <w:sz w:val="22"/>
                <w:szCs w:val="22"/>
              </w:rPr>
            </w:pPr>
          </w:p>
          <w:p w14:paraId="308D56CC" w14:textId="77777777" w:rsidR="00712318" w:rsidRPr="00CC009F" w:rsidRDefault="00712318" w:rsidP="00712318">
            <w:pPr>
              <w:spacing w:line="276" w:lineRule="auto"/>
              <w:rPr>
                <w:rFonts w:asciiTheme="minorHAnsi" w:hAnsiTheme="minorHAnsi" w:cstheme="minorHAnsi"/>
                <w:b/>
                <w:bCs/>
                <w:sz w:val="22"/>
                <w:szCs w:val="22"/>
                <w:u w:val="single"/>
              </w:rPr>
            </w:pPr>
          </w:p>
          <w:p w14:paraId="6F32C4D7" w14:textId="77777777" w:rsidR="00712318" w:rsidRPr="00CC009F" w:rsidRDefault="00712318" w:rsidP="00712318">
            <w:pPr>
              <w:spacing w:line="276" w:lineRule="auto"/>
              <w:rPr>
                <w:rFonts w:asciiTheme="minorHAnsi" w:hAnsiTheme="minorHAnsi" w:cstheme="minorHAnsi"/>
                <w:b/>
                <w:bCs/>
                <w:sz w:val="22"/>
                <w:szCs w:val="22"/>
                <w:u w:val="single"/>
              </w:rPr>
            </w:pPr>
            <w:r w:rsidRPr="00CC009F">
              <w:rPr>
                <w:rFonts w:asciiTheme="minorHAnsi" w:hAnsiTheme="minorHAnsi" w:cstheme="minorHAnsi"/>
                <w:b/>
                <w:bCs/>
                <w:sz w:val="22"/>
                <w:szCs w:val="22"/>
                <w:u w:val="single"/>
              </w:rPr>
              <w:t>Decision</w:t>
            </w:r>
          </w:p>
          <w:p w14:paraId="2AB13ABF" w14:textId="77777777" w:rsidR="00712318" w:rsidRPr="00CC009F" w:rsidRDefault="00712318" w:rsidP="00712318">
            <w:pPr>
              <w:spacing w:line="276" w:lineRule="auto"/>
              <w:rPr>
                <w:rFonts w:asciiTheme="minorHAnsi" w:hAnsiTheme="minorHAnsi" w:cstheme="minorHAnsi"/>
                <w:bCs/>
                <w:sz w:val="22"/>
                <w:szCs w:val="22"/>
              </w:rPr>
            </w:pPr>
            <w:r w:rsidRPr="00CC009F">
              <w:rPr>
                <w:rFonts w:asciiTheme="minorHAnsi" w:hAnsiTheme="minorHAnsi" w:cstheme="minorHAnsi"/>
                <w:bCs/>
                <w:sz w:val="22"/>
                <w:szCs w:val="22"/>
              </w:rPr>
              <w:t>The RPB:</w:t>
            </w:r>
          </w:p>
          <w:p w14:paraId="04D5B2DA" w14:textId="77777777" w:rsidR="00465959" w:rsidRPr="00CC009F" w:rsidRDefault="00465959" w:rsidP="00465959">
            <w:pPr>
              <w:pStyle w:val="ListParagraph"/>
              <w:numPr>
                <w:ilvl w:val="0"/>
                <w:numId w:val="22"/>
              </w:numPr>
              <w:rPr>
                <w:rFonts w:asciiTheme="minorHAnsi" w:hAnsiTheme="minorHAnsi" w:cstheme="minorHAnsi"/>
                <w:color w:val="000000" w:themeColor="text1"/>
                <w:sz w:val="22"/>
                <w:szCs w:val="22"/>
              </w:rPr>
            </w:pPr>
            <w:r w:rsidRPr="00CC009F">
              <w:rPr>
                <w:rFonts w:asciiTheme="minorHAnsi" w:hAnsiTheme="minorHAnsi" w:cstheme="minorHAnsi"/>
                <w:b/>
                <w:color w:val="000000" w:themeColor="text1"/>
                <w:sz w:val="22"/>
                <w:szCs w:val="22"/>
              </w:rPr>
              <w:t>SUPPORT</w:t>
            </w:r>
            <w:r w:rsidR="006E5265" w:rsidRPr="00CC009F">
              <w:rPr>
                <w:rFonts w:asciiTheme="minorHAnsi" w:hAnsiTheme="minorHAnsi" w:cstheme="minorHAnsi"/>
                <w:b/>
                <w:color w:val="000000" w:themeColor="text1"/>
                <w:sz w:val="22"/>
                <w:szCs w:val="22"/>
              </w:rPr>
              <w:t>ED</w:t>
            </w:r>
            <w:r w:rsidRPr="00CC009F">
              <w:rPr>
                <w:rFonts w:asciiTheme="minorHAnsi" w:hAnsiTheme="minorHAnsi" w:cstheme="minorHAnsi"/>
                <w:color w:val="000000" w:themeColor="text1"/>
                <w:sz w:val="22"/>
                <w:szCs w:val="22"/>
              </w:rPr>
              <w:t xml:space="preserve"> the hopes and aspirations for the coming year, in particular to:</w:t>
            </w:r>
          </w:p>
          <w:p w14:paraId="520FDF76" w14:textId="77777777" w:rsidR="00465959" w:rsidRPr="00CC009F" w:rsidRDefault="00465959" w:rsidP="00465959">
            <w:pPr>
              <w:pStyle w:val="ListParagraph"/>
              <w:numPr>
                <w:ilvl w:val="1"/>
                <w:numId w:val="22"/>
              </w:numPr>
              <w:rPr>
                <w:rFonts w:asciiTheme="minorHAnsi" w:hAnsiTheme="minorHAnsi" w:cstheme="minorHAnsi"/>
                <w:color w:val="000000" w:themeColor="text1"/>
                <w:sz w:val="22"/>
                <w:szCs w:val="22"/>
              </w:rPr>
            </w:pPr>
            <w:r w:rsidRPr="00CC009F">
              <w:rPr>
                <w:rFonts w:asciiTheme="minorHAnsi" w:hAnsiTheme="minorHAnsi" w:cstheme="minorHAnsi"/>
                <w:color w:val="000000" w:themeColor="text1"/>
                <w:sz w:val="22"/>
                <w:szCs w:val="22"/>
              </w:rPr>
              <w:t>Continue to support the regional Unpaid Carers Assembly (including to support efforts to develop regional assemblies across the remaining 6 RPB areas).</w:t>
            </w:r>
          </w:p>
          <w:p w14:paraId="48A906C8" w14:textId="77777777" w:rsidR="00465959" w:rsidRPr="00CC009F" w:rsidRDefault="00465959" w:rsidP="00465959">
            <w:pPr>
              <w:pStyle w:val="ListParagraph"/>
              <w:numPr>
                <w:ilvl w:val="1"/>
                <w:numId w:val="22"/>
              </w:numPr>
              <w:rPr>
                <w:rFonts w:asciiTheme="minorHAnsi" w:hAnsiTheme="minorHAnsi" w:cstheme="minorHAnsi"/>
                <w:color w:val="000000" w:themeColor="text1"/>
                <w:sz w:val="22"/>
                <w:szCs w:val="22"/>
              </w:rPr>
            </w:pPr>
            <w:r w:rsidRPr="00CC009F">
              <w:rPr>
                <w:rFonts w:asciiTheme="minorHAnsi" w:hAnsiTheme="minorHAnsi" w:cstheme="minorHAnsi"/>
                <w:color w:val="000000" w:themeColor="text1"/>
                <w:sz w:val="22"/>
                <w:szCs w:val="22"/>
              </w:rPr>
              <w:t>Support in helping to advocate for and promote the rights of Unpaid Carers within the region.</w:t>
            </w:r>
          </w:p>
          <w:p w14:paraId="7B2D09D3" w14:textId="77777777" w:rsidR="00465959" w:rsidRDefault="00465959" w:rsidP="00465959">
            <w:pPr>
              <w:pStyle w:val="ListParagraph"/>
              <w:numPr>
                <w:ilvl w:val="1"/>
                <w:numId w:val="22"/>
              </w:numPr>
              <w:rPr>
                <w:rFonts w:asciiTheme="minorHAnsi" w:hAnsiTheme="minorHAnsi" w:cstheme="minorHAnsi"/>
                <w:color w:val="000000" w:themeColor="text1"/>
                <w:sz w:val="22"/>
                <w:szCs w:val="22"/>
              </w:rPr>
            </w:pPr>
            <w:r w:rsidRPr="00CC009F">
              <w:rPr>
                <w:rFonts w:asciiTheme="minorHAnsi" w:hAnsiTheme="minorHAnsi" w:cstheme="minorHAnsi"/>
                <w:color w:val="000000" w:themeColor="text1"/>
                <w:sz w:val="22"/>
                <w:szCs w:val="22"/>
              </w:rPr>
              <w:t>Celebrate and support lived experience involvement where possible across all RPB areas.</w:t>
            </w:r>
          </w:p>
          <w:p w14:paraId="797E50C6" w14:textId="77777777" w:rsidR="00EC5EAF" w:rsidRPr="00CC009F" w:rsidRDefault="00EC5EAF" w:rsidP="00EC5EAF">
            <w:pPr>
              <w:pStyle w:val="ListParagraph"/>
              <w:ind w:left="1440"/>
              <w:rPr>
                <w:rFonts w:asciiTheme="minorHAnsi" w:hAnsiTheme="minorHAnsi" w:cstheme="minorHAnsi"/>
                <w:color w:val="000000" w:themeColor="text1"/>
                <w:sz w:val="22"/>
                <w:szCs w:val="22"/>
              </w:rPr>
            </w:pPr>
          </w:p>
          <w:p w14:paraId="40251F2F" w14:textId="77777777" w:rsidR="00F21223" w:rsidRDefault="00712318" w:rsidP="000341D1">
            <w:pPr>
              <w:pStyle w:val="ListParagraph"/>
              <w:numPr>
                <w:ilvl w:val="0"/>
                <w:numId w:val="22"/>
              </w:numPr>
              <w:spacing w:line="276" w:lineRule="auto"/>
              <w:rPr>
                <w:rFonts w:asciiTheme="minorHAnsi" w:hAnsiTheme="minorHAnsi" w:cstheme="minorHAnsi"/>
                <w:color w:val="000000" w:themeColor="text1"/>
                <w:sz w:val="22"/>
                <w:szCs w:val="22"/>
              </w:rPr>
            </w:pPr>
            <w:r w:rsidRPr="00CC009F">
              <w:rPr>
                <w:rFonts w:asciiTheme="minorHAnsi" w:hAnsiTheme="minorHAnsi" w:cstheme="minorHAnsi"/>
                <w:b/>
                <w:color w:val="000000" w:themeColor="text1"/>
                <w:sz w:val="22"/>
                <w:szCs w:val="22"/>
              </w:rPr>
              <w:t>NOTED</w:t>
            </w:r>
            <w:r w:rsidRPr="00CC009F">
              <w:rPr>
                <w:rFonts w:asciiTheme="minorHAnsi" w:hAnsiTheme="minorHAnsi" w:cstheme="minorHAnsi"/>
                <w:color w:val="000000" w:themeColor="text1"/>
                <w:sz w:val="22"/>
                <w:szCs w:val="22"/>
              </w:rPr>
              <w:t xml:space="preserve"> </w:t>
            </w:r>
            <w:r w:rsidR="00465959" w:rsidRPr="00CC009F">
              <w:rPr>
                <w:rFonts w:asciiTheme="minorHAnsi" w:hAnsiTheme="minorHAnsi" w:cstheme="minorHAnsi"/>
                <w:color w:val="000000" w:themeColor="text1"/>
                <w:sz w:val="22"/>
                <w:szCs w:val="22"/>
              </w:rPr>
              <w:t>the highlight report</w:t>
            </w:r>
            <w:r w:rsidR="00EC5EAF">
              <w:rPr>
                <w:rFonts w:asciiTheme="minorHAnsi" w:hAnsiTheme="minorHAnsi" w:cstheme="minorHAnsi"/>
                <w:color w:val="000000" w:themeColor="text1"/>
                <w:sz w:val="22"/>
                <w:szCs w:val="22"/>
              </w:rPr>
              <w:t xml:space="preserve"> and thanked Bobbie-Jo and Mike for their commitment to raising the profile of unpaid carers in the region and nationally</w:t>
            </w:r>
            <w:r w:rsidR="006E5265" w:rsidRPr="00CC009F">
              <w:rPr>
                <w:rFonts w:asciiTheme="minorHAnsi" w:hAnsiTheme="minorHAnsi" w:cstheme="minorHAnsi"/>
                <w:color w:val="000000" w:themeColor="text1"/>
                <w:sz w:val="22"/>
                <w:szCs w:val="22"/>
              </w:rPr>
              <w:t>.</w:t>
            </w:r>
          </w:p>
          <w:p w14:paraId="7B04FA47" w14:textId="77777777" w:rsidR="00BA315B" w:rsidRPr="00F54C66" w:rsidRDefault="00BA315B" w:rsidP="00BA315B">
            <w:pPr>
              <w:pStyle w:val="ListParagraph"/>
              <w:spacing w:line="276" w:lineRule="auto"/>
              <w:rPr>
                <w:rFonts w:asciiTheme="minorHAnsi" w:hAnsiTheme="minorHAnsi" w:cstheme="minorHAnsi"/>
                <w:color w:val="000000" w:themeColor="text1"/>
                <w:sz w:val="22"/>
                <w:szCs w:val="22"/>
              </w:rPr>
            </w:pPr>
          </w:p>
        </w:tc>
        <w:tc>
          <w:tcPr>
            <w:tcW w:w="1701" w:type="dxa"/>
          </w:tcPr>
          <w:p w14:paraId="568C698B" w14:textId="77777777" w:rsidR="00B36985" w:rsidRPr="00CC009F" w:rsidRDefault="00B36985" w:rsidP="000341D1">
            <w:pPr>
              <w:spacing w:line="276" w:lineRule="auto"/>
              <w:rPr>
                <w:rFonts w:asciiTheme="minorHAnsi" w:hAnsiTheme="minorHAnsi" w:cstheme="minorHAnsi"/>
                <w:sz w:val="22"/>
                <w:szCs w:val="22"/>
              </w:rPr>
            </w:pPr>
          </w:p>
        </w:tc>
      </w:tr>
      <w:tr w:rsidR="00C40BFC" w:rsidRPr="00CC009F" w14:paraId="2DE41AC8" w14:textId="77777777" w:rsidTr="007F6119">
        <w:tc>
          <w:tcPr>
            <w:tcW w:w="1017" w:type="dxa"/>
          </w:tcPr>
          <w:p w14:paraId="41A60574" w14:textId="77777777" w:rsidR="00B36985" w:rsidRPr="00CC009F" w:rsidRDefault="006C3259" w:rsidP="00114499">
            <w:pPr>
              <w:spacing w:line="276" w:lineRule="auto"/>
              <w:rPr>
                <w:rFonts w:asciiTheme="minorHAnsi" w:hAnsiTheme="minorHAnsi" w:cstheme="minorHAnsi"/>
                <w:sz w:val="22"/>
                <w:szCs w:val="22"/>
              </w:rPr>
            </w:pPr>
            <w:r w:rsidRPr="00CC009F">
              <w:rPr>
                <w:rFonts w:asciiTheme="minorHAnsi" w:hAnsiTheme="minorHAnsi" w:cstheme="minorHAnsi"/>
                <w:sz w:val="22"/>
                <w:szCs w:val="22"/>
              </w:rPr>
              <w:t>314</w:t>
            </w:r>
          </w:p>
        </w:tc>
        <w:tc>
          <w:tcPr>
            <w:tcW w:w="7630" w:type="dxa"/>
          </w:tcPr>
          <w:p w14:paraId="0C0E5F67" w14:textId="77777777" w:rsidR="006C3259" w:rsidRPr="00CC009F" w:rsidRDefault="00C40BFC" w:rsidP="006C3259">
            <w:pPr>
              <w:rPr>
                <w:rFonts w:asciiTheme="minorHAnsi" w:hAnsiTheme="minorHAnsi" w:cstheme="minorHAnsi"/>
                <w:b/>
                <w:color w:val="000000" w:themeColor="text1"/>
                <w:sz w:val="22"/>
                <w:szCs w:val="22"/>
              </w:rPr>
            </w:pPr>
            <w:r w:rsidRPr="00CC009F">
              <w:rPr>
                <w:rFonts w:asciiTheme="minorHAnsi" w:hAnsiTheme="minorHAnsi" w:cstheme="minorHAnsi"/>
                <w:b/>
                <w:bCs/>
                <w:sz w:val="22"/>
                <w:szCs w:val="22"/>
              </w:rPr>
              <w:t xml:space="preserve">5. </w:t>
            </w:r>
            <w:r w:rsidR="006C3259" w:rsidRPr="00CC009F">
              <w:rPr>
                <w:rFonts w:asciiTheme="minorHAnsi" w:hAnsiTheme="minorHAnsi" w:cstheme="minorHAnsi"/>
                <w:b/>
                <w:color w:val="000000" w:themeColor="text1"/>
                <w:sz w:val="22"/>
                <w:szCs w:val="22"/>
              </w:rPr>
              <w:t xml:space="preserve">RPB funding streams </w:t>
            </w:r>
          </w:p>
          <w:p w14:paraId="1A939487" w14:textId="77777777" w:rsidR="00C40BFC" w:rsidRPr="00CC009F" w:rsidRDefault="00C40BFC" w:rsidP="00114499">
            <w:pPr>
              <w:spacing w:line="276" w:lineRule="auto"/>
              <w:rPr>
                <w:rFonts w:asciiTheme="minorHAnsi" w:hAnsiTheme="minorHAnsi" w:cstheme="minorHAnsi"/>
                <w:b/>
                <w:bCs/>
                <w:sz w:val="22"/>
                <w:szCs w:val="22"/>
              </w:rPr>
            </w:pPr>
          </w:p>
          <w:p w14:paraId="769C6712" w14:textId="77777777" w:rsidR="00712318" w:rsidRPr="00CC009F" w:rsidRDefault="006E5265" w:rsidP="00712318">
            <w:pPr>
              <w:spacing w:line="276" w:lineRule="auto"/>
              <w:rPr>
                <w:rFonts w:asciiTheme="minorHAnsi" w:hAnsiTheme="minorHAnsi" w:cstheme="minorHAnsi"/>
                <w:b/>
                <w:sz w:val="22"/>
                <w:szCs w:val="22"/>
              </w:rPr>
            </w:pPr>
            <w:r w:rsidRPr="00CC009F">
              <w:rPr>
                <w:rFonts w:asciiTheme="minorHAnsi" w:hAnsiTheme="minorHAnsi" w:cstheme="minorHAnsi"/>
                <w:sz w:val="22"/>
                <w:szCs w:val="22"/>
              </w:rPr>
              <w:t xml:space="preserve">Meredith Gardiner </w:t>
            </w:r>
            <w:r w:rsidR="00712318" w:rsidRPr="00CC009F">
              <w:rPr>
                <w:rFonts w:asciiTheme="minorHAnsi" w:hAnsiTheme="minorHAnsi" w:cstheme="minorHAnsi"/>
                <w:sz w:val="22"/>
                <w:szCs w:val="22"/>
              </w:rPr>
              <w:t xml:space="preserve">introduced the item which had been circulated previously as </w:t>
            </w:r>
            <w:r w:rsidR="00712318" w:rsidRPr="00CC009F">
              <w:rPr>
                <w:rFonts w:asciiTheme="minorHAnsi" w:hAnsiTheme="minorHAnsi" w:cstheme="minorHAnsi"/>
                <w:b/>
                <w:i/>
                <w:sz w:val="22"/>
                <w:szCs w:val="22"/>
              </w:rPr>
              <w:t>Item</w:t>
            </w:r>
            <w:r w:rsidRPr="00CC009F">
              <w:rPr>
                <w:rFonts w:asciiTheme="minorHAnsi" w:hAnsiTheme="minorHAnsi" w:cstheme="minorHAnsi"/>
                <w:b/>
                <w:i/>
                <w:sz w:val="22"/>
                <w:szCs w:val="22"/>
              </w:rPr>
              <w:t xml:space="preserve"> 5, </w:t>
            </w:r>
            <w:r w:rsidRPr="00CC009F">
              <w:rPr>
                <w:rFonts w:asciiTheme="minorHAnsi" w:hAnsiTheme="minorHAnsi" w:cstheme="minorHAnsi"/>
                <w:sz w:val="22"/>
                <w:szCs w:val="22"/>
              </w:rPr>
              <w:t>setting out the full details referenced within the associated paper and</w:t>
            </w:r>
            <w:r w:rsidRPr="00CC009F">
              <w:rPr>
                <w:rFonts w:asciiTheme="minorHAnsi" w:hAnsiTheme="minorHAnsi" w:cstheme="minorHAnsi"/>
                <w:b/>
                <w:i/>
                <w:sz w:val="22"/>
                <w:szCs w:val="22"/>
              </w:rPr>
              <w:t xml:space="preserve"> </w:t>
            </w:r>
            <w:r w:rsidRPr="00CC009F">
              <w:rPr>
                <w:rFonts w:asciiTheme="minorHAnsi" w:hAnsiTheme="minorHAnsi" w:cstheme="minorHAnsi"/>
                <w:sz w:val="22"/>
                <w:szCs w:val="22"/>
              </w:rPr>
              <w:t>noting that Chris Markall was unable to join the meeting.</w:t>
            </w:r>
          </w:p>
          <w:p w14:paraId="6AA258D8" w14:textId="77777777" w:rsidR="00712318" w:rsidRPr="00CC009F" w:rsidRDefault="00712318" w:rsidP="00712318">
            <w:pPr>
              <w:spacing w:line="276" w:lineRule="auto"/>
              <w:rPr>
                <w:rFonts w:asciiTheme="minorHAnsi" w:hAnsiTheme="minorHAnsi" w:cstheme="minorHAnsi"/>
                <w:sz w:val="22"/>
                <w:szCs w:val="22"/>
              </w:rPr>
            </w:pPr>
          </w:p>
          <w:p w14:paraId="70A8B174" w14:textId="77777777" w:rsidR="00712318" w:rsidRPr="00CC009F" w:rsidRDefault="00712318" w:rsidP="00712318">
            <w:pPr>
              <w:spacing w:line="276" w:lineRule="auto"/>
              <w:ind w:left="360"/>
              <w:rPr>
                <w:rFonts w:asciiTheme="minorHAnsi" w:hAnsiTheme="minorHAnsi" w:cstheme="minorHAnsi"/>
                <w:b/>
                <w:bCs/>
                <w:color w:val="000000" w:themeColor="text1"/>
                <w:sz w:val="22"/>
                <w:szCs w:val="22"/>
                <w:u w:val="single"/>
              </w:rPr>
            </w:pPr>
            <w:r w:rsidRPr="00CC009F">
              <w:rPr>
                <w:rFonts w:asciiTheme="minorHAnsi" w:hAnsiTheme="minorHAnsi" w:cstheme="minorHAnsi"/>
                <w:b/>
                <w:bCs/>
                <w:color w:val="000000" w:themeColor="text1"/>
                <w:sz w:val="22"/>
                <w:szCs w:val="22"/>
                <w:u w:val="single"/>
              </w:rPr>
              <w:t>Key points</w:t>
            </w:r>
          </w:p>
          <w:p w14:paraId="5BC4EADC" w14:textId="77777777" w:rsidR="00712318" w:rsidRPr="00CC009F" w:rsidRDefault="006E5265" w:rsidP="00B51FB5">
            <w:pPr>
              <w:pStyle w:val="ListParagraph"/>
              <w:numPr>
                <w:ilvl w:val="0"/>
                <w:numId w:val="27"/>
              </w:numPr>
              <w:spacing w:line="276" w:lineRule="auto"/>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t xml:space="preserve">Meredith provided an overview of the position at Quarter </w:t>
            </w:r>
            <w:proofErr w:type="gramStart"/>
            <w:r w:rsidRPr="00CC009F">
              <w:rPr>
                <w:rFonts w:asciiTheme="minorHAnsi" w:hAnsiTheme="minorHAnsi" w:cstheme="minorHAnsi"/>
                <w:bCs/>
                <w:color w:val="000000" w:themeColor="text1"/>
                <w:sz w:val="22"/>
                <w:szCs w:val="22"/>
              </w:rPr>
              <w:t xml:space="preserve">3 </w:t>
            </w:r>
            <w:r w:rsidR="00EC5EAF">
              <w:rPr>
                <w:rFonts w:asciiTheme="minorHAnsi" w:hAnsiTheme="minorHAnsi" w:cstheme="minorHAnsi"/>
                <w:bCs/>
                <w:color w:val="000000" w:themeColor="text1"/>
                <w:sz w:val="22"/>
                <w:szCs w:val="22"/>
              </w:rPr>
              <w:t xml:space="preserve"> of</w:t>
            </w:r>
            <w:proofErr w:type="gramEnd"/>
            <w:r w:rsidR="00EC5EAF">
              <w:rPr>
                <w:rFonts w:asciiTheme="minorHAnsi" w:hAnsiTheme="minorHAnsi" w:cstheme="minorHAnsi"/>
                <w:bCs/>
                <w:color w:val="000000" w:themeColor="text1"/>
                <w:sz w:val="22"/>
                <w:szCs w:val="22"/>
              </w:rPr>
              <w:t xml:space="preserve"> 23/24 </w:t>
            </w:r>
            <w:r w:rsidRPr="00CC009F">
              <w:rPr>
                <w:rFonts w:asciiTheme="minorHAnsi" w:hAnsiTheme="minorHAnsi" w:cstheme="minorHAnsi"/>
                <w:bCs/>
                <w:color w:val="000000" w:themeColor="text1"/>
                <w:sz w:val="22"/>
                <w:szCs w:val="22"/>
              </w:rPr>
              <w:t xml:space="preserve">and the anticipated </w:t>
            </w:r>
            <w:r w:rsidR="00EC5EAF">
              <w:rPr>
                <w:rFonts w:asciiTheme="minorHAnsi" w:hAnsiTheme="minorHAnsi" w:cstheme="minorHAnsi"/>
                <w:bCs/>
                <w:color w:val="000000" w:themeColor="text1"/>
                <w:sz w:val="22"/>
                <w:szCs w:val="22"/>
              </w:rPr>
              <w:t xml:space="preserve">end of year </w:t>
            </w:r>
            <w:r w:rsidRPr="00CC009F">
              <w:rPr>
                <w:rFonts w:asciiTheme="minorHAnsi" w:hAnsiTheme="minorHAnsi" w:cstheme="minorHAnsi"/>
                <w:bCs/>
                <w:color w:val="000000" w:themeColor="text1"/>
                <w:sz w:val="22"/>
                <w:szCs w:val="22"/>
              </w:rPr>
              <w:t>outturn</w:t>
            </w:r>
            <w:r w:rsidR="00F65A6D" w:rsidRPr="00CC009F">
              <w:rPr>
                <w:rFonts w:asciiTheme="minorHAnsi" w:hAnsiTheme="minorHAnsi" w:cstheme="minorHAnsi"/>
                <w:bCs/>
                <w:color w:val="000000" w:themeColor="text1"/>
                <w:sz w:val="22"/>
                <w:szCs w:val="22"/>
              </w:rPr>
              <w:t>.</w:t>
            </w:r>
          </w:p>
          <w:p w14:paraId="5836DB23" w14:textId="77777777" w:rsidR="00F65A6D" w:rsidRPr="00CC009F" w:rsidRDefault="00F65A6D" w:rsidP="00F65A6D">
            <w:pPr>
              <w:pStyle w:val="ListParagraph"/>
              <w:numPr>
                <w:ilvl w:val="0"/>
                <w:numId w:val="27"/>
              </w:numPr>
              <w:rPr>
                <w:rFonts w:asciiTheme="minorHAnsi" w:hAnsiTheme="minorHAnsi" w:cstheme="minorHAnsi"/>
                <w:color w:val="000000" w:themeColor="text1"/>
                <w:sz w:val="22"/>
                <w:szCs w:val="22"/>
              </w:rPr>
            </w:pPr>
            <w:r w:rsidRPr="00CC009F">
              <w:rPr>
                <w:rFonts w:asciiTheme="minorHAnsi" w:hAnsiTheme="minorHAnsi" w:cstheme="minorHAnsi"/>
                <w:color w:val="000000" w:themeColor="text1"/>
                <w:sz w:val="22"/>
                <w:szCs w:val="22"/>
              </w:rPr>
              <w:t>It was noted the SLG (Strategic Leadership Group) was working through confirming arrangements for 24/25 and that these would be shared with the RPB as soon as possible.</w:t>
            </w:r>
          </w:p>
          <w:p w14:paraId="5DB78A48" w14:textId="77777777" w:rsidR="00F65A6D" w:rsidRPr="00CC009F" w:rsidRDefault="00F65A6D" w:rsidP="00F65A6D">
            <w:pPr>
              <w:pStyle w:val="ListParagraph"/>
              <w:numPr>
                <w:ilvl w:val="0"/>
                <w:numId w:val="27"/>
              </w:numPr>
              <w:rPr>
                <w:rFonts w:asciiTheme="minorHAnsi" w:hAnsiTheme="minorHAnsi" w:cstheme="minorHAnsi"/>
                <w:color w:val="000000" w:themeColor="text1"/>
                <w:sz w:val="22"/>
                <w:szCs w:val="22"/>
              </w:rPr>
            </w:pPr>
            <w:r w:rsidRPr="00CC009F">
              <w:rPr>
                <w:rFonts w:asciiTheme="minorHAnsi" w:hAnsiTheme="minorHAnsi" w:cstheme="minorHAnsi"/>
                <w:color w:val="000000" w:themeColor="text1"/>
                <w:sz w:val="22"/>
                <w:szCs w:val="22"/>
              </w:rPr>
              <w:t>RIF reporting is provided to Welsh Government on a six-monthly basis., Cardiff and Vale is seen as an area of best practice.</w:t>
            </w:r>
          </w:p>
          <w:p w14:paraId="701F7067" w14:textId="77777777" w:rsidR="00712318" w:rsidRPr="00CC009F" w:rsidRDefault="00F65A6D" w:rsidP="00F65A6D">
            <w:pPr>
              <w:pStyle w:val="ListParagraph"/>
              <w:numPr>
                <w:ilvl w:val="0"/>
                <w:numId w:val="27"/>
              </w:numPr>
              <w:rPr>
                <w:rFonts w:asciiTheme="minorHAnsi" w:hAnsiTheme="minorHAnsi" w:cstheme="minorHAnsi"/>
                <w:color w:val="000000" w:themeColor="text1"/>
                <w:sz w:val="22"/>
                <w:szCs w:val="22"/>
              </w:rPr>
            </w:pPr>
            <w:r w:rsidRPr="00CC009F">
              <w:rPr>
                <w:rFonts w:asciiTheme="minorHAnsi" w:hAnsiTheme="minorHAnsi" w:cstheme="minorHAnsi"/>
                <w:color w:val="000000" w:themeColor="text1"/>
                <w:sz w:val="22"/>
                <w:szCs w:val="22"/>
              </w:rPr>
              <w:t>There was a forecasted overspend of £70k, which the team were hoping to manage within the SLG meeting in February 2024.</w:t>
            </w:r>
          </w:p>
          <w:p w14:paraId="6FFBD3EC" w14:textId="77777777" w:rsidR="00712318" w:rsidRPr="00CC009F" w:rsidRDefault="00712318" w:rsidP="00712318">
            <w:pPr>
              <w:pStyle w:val="NormalWeb"/>
              <w:spacing w:before="0" w:beforeAutospacing="0" w:after="0" w:afterAutospacing="0" w:line="276" w:lineRule="auto"/>
              <w:rPr>
                <w:rFonts w:asciiTheme="minorHAnsi" w:hAnsiTheme="minorHAnsi" w:cstheme="minorHAnsi"/>
                <w:bCs/>
                <w:color w:val="FF0000"/>
                <w:sz w:val="22"/>
                <w:szCs w:val="22"/>
              </w:rPr>
            </w:pPr>
          </w:p>
          <w:p w14:paraId="50E0ECA5" w14:textId="77777777" w:rsidR="00712318" w:rsidRPr="00CC009F" w:rsidRDefault="00712318" w:rsidP="00712318">
            <w:pPr>
              <w:pStyle w:val="NormalWeb"/>
              <w:spacing w:before="0" w:beforeAutospacing="0" w:after="0" w:afterAutospacing="0" w:line="276" w:lineRule="auto"/>
              <w:ind w:left="360"/>
              <w:rPr>
                <w:rFonts w:asciiTheme="minorHAnsi" w:hAnsiTheme="minorHAnsi" w:cstheme="minorHAnsi"/>
                <w:b/>
                <w:bCs/>
                <w:color w:val="000000" w:themeColor="text1"/>
                <w:sz w:val="22"/>
                <w:szCs w:val="22"/>
                <w:u w:val="single"/>
              </w:rPr>
            </w:pPr>
            <w:r w:rsidRPr="00CC009F">
              <w:rPr>
                <w:rFonts w:asciiTheme="minorHAnsi" w:hAnsiTheme="minorHAnsi" w:cstheme="minorHAnsi"/>
                <w:b/>
                <w:bCs/>
                <w:color w:val="000000" w:themeColor="text1"/>
                <w:sz w:val="22"/>
                <w:szCs w:val="22"/>
                <w:u w:val="single"/>
              </w:rPr>
              <w:t xml:space="preserve">Discussion </w:t>
            </w:r>
          </w:p>
          <w:p w14:paraId="378A476D" w14:textId="77777777" w:rsidR="00F65A6D" w:rsidRPr="00CC009F" w:rsidRDefault="00F65A6D" w:rsidP="00F65A6D">
            <w:pPr>
              <w:pStyle w:val="NormalWeb"/>
              <w:numPr>
                <w:ilvl w:val="0"/>
                <w:numId w:val="27"/>
              </w:numPr>
              <w:spacing w:before="0" w:beforeAutospacing="0" w:after="0" w:afterAutospacing="0" w:line="276" w:lineRule="auto"/>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t xml:space="preserve">Charles ‘Jan’ Janczewski: </w:t>
            </w:r>
            <w:r w:rsidR="00EC5EAF">
              <w:rPr>
                <w:rFonts w:asciiTheme="minorHAnsi" w:hAnsiTheme="minorHAnsi" w:cstheme="minorHAnsi"/>
                <w:bCs/>
                <w:color w:val="000000" w:themeColor="text1"/>
                <w:sz w:val="22"/>
                <w:szCs w:val="22"/>
              </w:rPr>
              <w:t>a</w:t>
            </w:r>
            <w:r w:rsidRPr="00CC009F">
              <w:rPr>
                <w:rFonts w:asciiTheme="minorHAnsi" w:hAnsiTheme="minorHAnsi" w:cstheme="minorHAnsi"/>
                <w:bCs/>
                <w:color w:val="000000" w:themeColor="text1"/>
                <w:sz w:val="22"/>
                <w:szCs w:val="22"/>
              </w:rPr>
              <w:t xml:space="preserve">ny response from Welsh Government around the </w:t>
            </w:r>
            <w:r w:rsidR="00EC5EAF">
              <w:rPr>
                <w:rFonts w:asciiTheme="minorHAnsi" w:hAnsiTheme="minorHAnsi" w:cstheme="minorHAnsi"/>
                <w:bCs/>
                <w:color w:val="000000" w:themeColor="text1"/>
                <w:sz w:val="22"/>
                <w:szCs w:val="22"/>
              </w:rPr>
              <w:t xml:space="preserve">suspending the </w:t>
            </w:r>
            <w:r w:rsidRPr="00CC009F">
              <w:rPr>
                <w:rFonts w:asciiTheme="minorHAnsi" w:hAnsiTheme="minorHAnsi" w:cstheme="minorHAnsi"/>
                <w:bCs/>
                <w:color w:val="000000" w:themeColor="text1"/>
                <w:sz w:val="22"/>
                <w:szCs w:val="22"/>
              </w:rPr>
              <w:t>RIF Tapering model?</w:t>
            </w:r>
          </w:p>
          <w:p w14:paraId="3E4CADE2" w14:textId="77777777" w:rsidR="00EC5EAF" w:rsidRDefault="00F65A6D" w:rsidP="00EC5EAF">
            <w:pPr>
              <w:pStyle w:val="NormalWeb"/>
              <w:spacing w:before="0" w:beforeAutospacing="0" w:after="0" w:afterAutospacing="0" w:line="276" w:lineRule="auto"/>
              <w:ind w:left="720"/>
              <w:rPr>
                <w:rFonts w:asciiTheme="minorHAnsi" w:hAnsiTheme="minorHAnsi" w:cstheme="minorHAnsi"/>
                <w:bCs/>
                <w:color w:val="000000" w:themeColor="text1"/>
                <w:sz w:val="22"/>
                <w:szCs w:val="22"/>
              </w:rPr>
            </w:pPr>
            <w:r w:rsidRPr="00EC5EAF">
              <w:rPr>
                <w:rFonts w:asciiTheme="minorHAnsi" w:hAnsiTheme="minorHAnsi" w:cstheme="minorHAnsi"/>
                <w:bCs/>
                <w:color w:val="000000" w:themeColor="text1"/>
                <w:sz w:val="22"/>
                <w:szCs w:val="22"/>
              </w:rPr>
              <w:t>Cath Doman</w:t>
            </w:r>
            <w:r w:rsidR="00EC5EAF" w:rsidRPr="00EC5EAF">
              <w:rPr>
                <w:rFonts w:asciiTheme="minorHAnsi" w:hAnsiTheme="minorHAnsi" w:cstheme="minorHAnsi"/>
                <w:bCs/>
                <w:color w:val="000000" w:themeColor="text1"/>
                <w:sz w:val="22"/>
                <w:szCs w:val="22"/>
              </w:rPr>
              <w:t xml:space="preserve"> responded that no response had been received yet, </w:t>
            </w:r>
            <w:r w:rsidRPr="00EC5EAF">
              <w:rPr>
                <w:rFonts w:asciiTheme="minorHAnsi" w:hAnsiTheme="minorHAnsi" w:cstheme="minorHAnsi"/>
                <w:bCs/>
                <w:color w:val="000000" w:themeColor="text1"/>
                <w:sz w:val="22"/>
                <w:szCs w:val="22"/>
              </w:rPr>
              <w:t xml:space="preserve">but there is a ministerial meeting this week and so an announcement is likely on </w:t>
            </w:r>
            <w:r w:rsidRPr="00EC5EAF">
              <w:rPr>
                <w:rFonts w:asciiTheme="minorHAnsi" w:hAnsiTheme="minorHAnsi" w:cstheme="minorHAnsi"/>
                <w:bCs/>
                <w:color w:val="000000" w:themeColor="text1"/>
                <w:sz w:val="22"/>
                <w:szCs w:val="22"/>
              </w:rPr>
              <w:lastRenderedPageBreak/>
              <w:t>Wednesday (24</w:t>
            </w:r>
            <w:r w:rsidRPr="00EC5EAF">
              <w:rPr>
                <w:rFonts w:asciiTheme="minorHAnsi" w:hAnsiTheme="minorHAnsi" w:cstheme="minorHAnsi"/>
                <w:bCs/>
                <w:color w:val="000000" w:themeColor="text1"/>
                <w:sz w:val="22"/>
                <w:szCs w:val="22"/>
                <w:vertAlign w:val="superscript"/>
              </w:rPr>
              <w:t>th</w:t>
            </w:r>
            <w:r w:rsidRPr="00EC5EAF">
              <w:rPr>
                <w:rFonts w:asciiTheme="minorHAnsi" w:hAnsiTheme="minorHAnsi" w:cstheme="minorHAnsi"/>
                <w:bCs/>
                <w:color w:val="000000" w:themeColor="text1"/>
                <w:sz w:val="22"/>
                <w:szCs w:val="22"/>
              </w:rPr>
              <w:t xml:space="preserve"> January). </w:t>
            </w:r>
            <w:r w:rsidR="00EC5EAF">
              <w:rPr>
                <w:rFonts w:asciiTheme="minorHAnsi" w:hAnsiTheme="minorHAnsi" w:cstheme="minorHAnsi"/>
                <w:bCs/>
                <w:color w:val="000000" w:themeColor="text1"/>
                <w:sz w:val="22"/>
                <w:szCs w:val="22"/>
              </w:rPr>
              <w:t>[</w:t>
            </w:r>
            <w:r w:rsidR="00EC5EAF" w:rsidRPr="00EC5EAF">
              <w:rPr>
                <w:rFonts w:asciiTheme="minorHAnsi" w:hAnsiTheme="minorHAnsi" w:cstheme="minorHAnsi"/>
                <w:b/>
                <w:bCs/>
                <w:color w:val="000000" w:themeColor="text1"/>
                <w:sz w:val="22"/>
                <w:szCs w:val="22"/>
              </w:rPr>
              <w:t>post meeting note</w:t>
            </w:r>
            <w:r w:rsidR="00EC5EAF">
              <w:rPr>
                <w:rFonts w:asciiTheme="minorHAnsi" w:hAnsiTheme="minorHAnsi" w:cstheme="minorHAnsi"/>
                <w:bCs/>
                <w:color w:val="000000" w:themeColor="text1"/>
                <w:sz w:val="22"/>
                <w:szCs w:val="22"/>
              </w:rPr>
              <w:t xml:space="preserve">: </w:t>
            </w:r>
            <w:proofErr w:type="gramStart"/>
            <w:r w:rsidR="00EC5EAF">
              <w:rPr>
                <w:rFonts w:asciiTheme="minorHAnsi" w:hAnsiTheme="minorHAnsi" w:cstheme="minorHAnsi"/>
                <w:bCs/>
                <w:color w:val="000000" w:themeColor="text1"/>
                <w:sz w:val="22"/>
                <w:szCs w:val="22"/>
              </w:rPr>
              <w:t>the</w:t>
            </w:r>
            <w:proofErr w:type="gramEnd"/>
            <w:r w:rsidR="00EC5EAF">
              <w:rPr>
                <w:rFonts w:asciiTheme="minorHAnsi" w:hAnsiTheme="minorHAnsi" w:cstheme="minorHAnsi"/>
                <w:bCs/>
                <w:color w:val="000000" w:themeColor="text1"/>
                <w:sz w:val="22"/>
                <w:szCs w:val="22"/>
              </w:rPr>
              <w:t xml:space="preserve"> Minister confirmed on 24.01.24 that tapering will be suspended for this financial year and next].</w:t>
            </w:r>
          </w:p>
          <w:p w14:paraId="384BC8ED" w14:textId="77777777" w:rsidR="00683A84" w:rsidRPr="00EC5EAF" w:rsidRDefault="00683A84" w:rsidP="00F7460B">
            <w:pPr>
              <w:pStyle w:val="NormalWeb"/>
              <w:numPr>
                <w:ilvl w:val="0"/>
                <w:numId w:val="27"/>
              </w:numPr>
              <w:spacing w:before="0" w:beforeAutospacing="0" w:after="0" w:afterAutospacing="0" w:line="276" w:lineRule="auto"/>
              <w:rPr>
                <w:rFonts w:asciiTheme="minorHAnsi" w:hAnsiTheme="minorHAnsi" w:cstheme="minorHAnsi"/>
                <w:bCs/>
                <w:color w:val="000000" w:themeColor="text1"/>
                <w:sz w:val="22"/>
                <w:szCs w:val="22"/>
              </w:rPr>
            </w:pPr>
            <w:r w:rsidRPr="00EC5EAF">
              <w:rPr>
                <w:rFonts w:asciiTheme="minorHAnsi" w:hAnsiTheme="minorHAnsi" w:cstheme="minorHAnsi"/>
                <w:bCs/>
                <w:color w:val="000000" w:themeColor="text1"/>
                <w:sz w:val="22"/>
                <w:szCs w:val="22"/>
              </w:rPr>
              <w:t xml:space="preserve">Bobbie-Jo Haarhoff: </w:t>
            </w:r>
            <w:r w:rsidR="00EC5EAF">
              <w:rPr>
                <w:rFonts w:asciiTheme="minorHAnsi" w:hAnsiTheme="minorHAnsi" w:cstheme="minorHAnsi"/>
                <w:bCs/>
                <w:color w:val="000000" w:themeColor="text1"/>
                <w:sz w:val="22"/>
                <w:szCs w:val="22"/>
              </w:rPr>
              <w:t>what is the s</w:t>
            </w:r>
            <w:r w:rsidRPr="00EC5EAF">
              <w:rPr>
                <w:rFonts w:asciiTheme="minorHAnsi" w:hAnsiTheme="minorHAnsi" w:cstheme="minorHAnsi"/>
                <w:bCs/>
                <w:color w:val="000000" w:themeColor="text1"/>
                <w:sz w:val="22"/>
                <w:szCs w:val="22"/>
              </w:rPr>
              <w:t>tatus of the Neurodivergence programme?</w:t>
            </w:r>
          </w:p>
          <w:p w14:paraId="5FC987D1" w14:textId="77777777" w:rsidR="00683A84" w:rsidRPr="00CC009F" w:rsidRDefault="00683A84" w:rsidP="00EC5EAF">
            <w:pPr>
              <w:pStyle w:val="NormalWeb"/>
              <w:spacing w:before="0" w:beforeAutospacing="0" w:after="0" w:afterAutospacing="0" w:line="276" w:lineRule="auto"/>
              <w:ind w:left="720"/>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t>Eve Williams</w:t>
            </w:r>
            <w:r w:rsidR="00EC5EAF">
              <w:rPr>
                <w:rFonts w:asciiTheme="minorHAnsi" w:hAnsiTheme="minorHAnsi" w:cstheme="minorHAnsi"/>
                <w:bCs/>
                <w:color w:val="000000" w:themeColor="text1"/>
                <w:sz w:val="22"/>
                <w:szCs w:val="22"/>
              </w:rPr>
              <w:t xml:space="preserve"> responded that it is c</w:t>
            </w:r>
            <w:r w:rsidRPr="00CC009F">
              <w:rPr>
                <w:rFonts w:asciiTheme="minorHAnsi" w:hAnsiTheme="minorHAnsi" w:cstheme="minorHAnsi"/>
                <w:bCs/>
                <w:color w:val="000000" w:themeColor="text1"/>
                <w:sz w:val="22"/>
                <w:szCs w:val="22"/>
              </w:rPr>
              <w:t xml:space="preserve">urrently in </w:t>
            </w:r>
            <w:r w:rsidR="00EC5EAF">
              <w:rPr>
                <w:rFonts w:asciiTheme="minorHAnsi" w:hAnsiTheme="minorHAnsi" w:cstheme="minorHAnsi"/>
                <w:bCs/>
                <w:color w:val="000000" w:themeColor="text1"/>
                <w:sz w:val="22"/>
                <w:szCs w:val="22"/>
              </w:rPr>
              <w:t xml:space="preserve">its </w:t>
            </w:r>
            <w:r w:rsidRPr="00CC009F">
              <w:rPr>
                <w:rFonts w:asciiTheme="minorHAnsi" w:hAnsiTheme="minorHAnsi" w:cstheme="minorHAnsi"/>
                <w:bCs/>
                <w:color w:val="000000" w:themeColor="text1"/>
                <w:sz w:val="22"/>
                <w:szCs w:val="22"/>
              </w:rPr>
              <w:t xml:space="preserve">second </w:t>
            </w:r>
            <w:r w:rsidR="00EC5EAF">
              <w:rPr>
                <w:rFonts w:asciiTheme="minorHAnsi" w:hAnsiTheme="minorHAnsi" w:cstheme="minorHAnsi"/>
                <w:bCs/>
                <w:color w:val="000000" w:themeColor="text1"/>
                <w:sz w:val="22"/>
                <w:szCs w:val="22"/>
              </w:rPr>
              <w:t xml:space="preserve">year and </w:t>
            </w:r>
            <w:r w:rsidR="00D85A24" w:rsidRPr="00CC009F">
              <w:rPr>
                <w:rFonts w:asciiTheme="minorHAnsi" w:hAnsiTheme="minorHAnsi" w:cstheme="minorHAnsi"/>
                <w:bCs/>
                <w:color w:val="000000" w:themeColor="text1"/>
                <w:sz w:val="22"/>
                <w:szCs w:val="22"/>
              </w:rPr>
              <w:t xml:space="preserve">last year had </w:t>
            </w:r>
            <w:r w:rsidR="00EC5EAF">
              <w:rPr>
                <w:rFonts w:asciiTheme="minorHAnsi" w:hAnsiTheme="minorHAnsi" w:cstheme="minorHAnsi"/>
                <w:bCs/>
                <w:color w:val="000000" w:themeColor="text1"/>
                <w:sz w:val="22"/>
                <w:szCs w:val="22"/>
              </w:rPr>
              <w:t>£</w:t>
            </w:r>
            <w:r w:rsidR="00D85A24" w:rsidRPr="00CC009F">
              <w:rPr>
                <w:rFonts w:asciiTheme="minorHAnsi" w:hAnsiTheme="minorHAnsi" w:cstheme="minorHAnsi"/>
                <w:bCs/>
                <w:color w:val="000000" w:themeColor="text1"/>
                <w:sz w:val="22"/>
                <w:szCs w:val="22"/>
              </w:rPr>
              <w:t>187k allocated</w:t>
            </w:r>
            <w:r w:rsidR="00EC5EAF">
              <w:rPr>
                <w:rFonts w:asciiTheme="minorHAnsi" w:hAnsiTheme="minorHAnsi" w:cstheme="minorHAnsi"/>
                <w:bCs/>
                <w:color w:val="000000" w:themeColor="text1"/>
                <w:sz w:val="22"/>
                <w:szCs w:val="22"/>
              </w:rPr>
              <w:t xml:space="preserve">. Funding for 24/25 has not yet been confirmed. </w:t>
            </w:r>
            <w:r w:rsidR="00D85A24" w:rsidRPr="00CC009F">
              <w:rPr>
                <w:rFonts w:asciiTheme="minorHAnsi" w:hAnsiTheme="minorHAnsi" w:cstheme="minorHAnsi"/>
                <w:bCs/>
                <w:color w:val="000000" w:themeColor="text1"/>
                <w:sz w:val="22"/>
                <w:szCs w:val="22"/>
              </w:rPr>
              <w:t>Some services</w:t>
            </w:r>
            <w:r w:rsidR="00EC5EAF">
              <w:rPr>
                <w:rFonts w:asciiTheme="minorHAnsi" w:hAnsiTheme="minorHAnsi" w:cstheme="minorHAnsi"/>
                <w:bCs/>
                <w:color w:val="000000" w:themeColor="text1"/>
                <w:sz w:val="22"/>
                <w:szCs w:val="22"/>
              </w:rPr>
              <w:t xml:space="preserve"> are recruiting </w:t>
            </w:r>
            <w:r w:rsidR="00D85A24" w:rsidRPr="00CC009F">
              <w:rPr>
                <w:rFonts w:asciiTheme="minorHAnsi" w:hAnsiTheme="minorHAnsi" w:cstheme="minorHAnsi"/>
                <w:bCs/>
                <w:color w:val="000000" w:themeColor="text1"/>
                <w:sz w:val="22"/>
                <w:szCs w:val="22"/>
              </w:rPr>
              <w:t xml:space="preserve">at risk, due to demand </w:t>
            </w:r>
            <w:r w:rsidR="00EC5EAF">
              <w:rPr>
                <w:rFonts w:asciiTheme="minorHAnsi" w:hAnsiTheme="minorHAnsi" w:cstheme="minorHAnsi"/>
                <w:bCs/>
                <w:color w:val="000000" w:themeColor="text1"/>
                <w:sz w:val="22"/>
                <w:szCs w:val="22"/>
              </w:rPr>
              <w:t>for</w:t>
            </w:r>
            <w:r w:rsidR="00D85A24" w:rsidRPr="00CC009F">
              <w:rPr>
                <w:rFonts w:asciiTheme="minorHAnsi" w:hAnsiTheme="minorHAnsi" w:cstheme="minorHAnsi"/>
                <w:bCs/>
                <w:color w:val="000000" w:themeColor="text1"/>
                <w:sz w:val="22"/>
                <w:szCs w:val="22"/>
              </w:rPr>
              <w:t xml:space="preserve"> diagnostic assessments. Support</w:t>
            </w:r>
            <w:r w:rsidR="00EC5EAF">
              <w:rPr>
                <w:rFonts w:asciiTheme="minorHAnsi" w:hAnsiTheme="minorHAnsi" w:cstheme="minorHAnsi"/>
                <w:bCs/>
                <w:color w:val="000000" w:themeColor="text1"/>
                <w:sz w:val="22"/>
                <w:szCs w:val="22"/>
              </w:rPr>
              <w:t xml:space="preserve"> is</w:t>
            </w:r>
            <w:r w:rsidR="00D85A24" w:rsidRPr="00CC009F">
              <w:rPr>
                <w:rFonts w:asciiTheme="minorHAnsi" w:hAnsiTheme="minorHAnsi" w:cstheme="minorHAnsi"/>
                <w:bCs/>
                <w:color w:val="000000" w:themeColor="text1"/>
                <w:sz w:val="22"/>
                <w:szCs w:val="22"/>
              </w:rPr>
              <w:t xml:space="preserve"> based on need but </w:t>
            </w:r>
            <w:r w:rsidR="00EC5EAF">
              <w:rPr>
                <w:rFonts w:asciiTheme="minorHAnsi" w:hAnsiTheme="minorHAnsi" w:cstheme="minorHAnsi"/>
                <w:bCs/>
                <w:color w:val="000000" w:themeColor="text1"/>
                <w:sz w:val="22"/>
                <w:szCs w:val="22"/>
              </w:rPr>
              <w:t xml:space="preserve">services have been </w:t>
            </w:r>
            <w:r w:rsidR="00D85A24" w:rsidRPr="00CC009F">
              <w:rPr>
                <w:rFonts w:asciiTheme="minorHAnsi" w:hAnsiTheme="minorHAnsi" w:cstheme="minorHAnsi"/>
                <w:bCs/>
                <w:color w:val="000000" w:themeColor="text1"/>
                <w:sz w:val="22"/>
                <w:szCs w:val="22"/>
              </w:rPr>
              <w:t xml:space="preserve">unable eradicate waiting lists due to staffing numbers. </w:t>
            </w:r>
            <w:r w:rsidR="00EC5EAF">
              <w:rPr>
                <w:rFonts w:asciiTheme="minorHAnsi" w:hAnsiTheme="minorHAnsi" w:cstheme="minorHAnsi"/>
                <w:bCs/>
                <w:color w:val="000000" w:themeColor="text1"/>
                <w:sz w:val="22"/>
                <w:szCs w:val="22"/>
              </w:rPr>
              <w:t>There are currently d</w:t>
            </w:r>
            <w:r w:rsidR="00D85A24" w:rsidRPr="00CC009F">
              <w:rPr>
                <w:rFonts w:asciiTheme="minorHAnsi" w:hAnsiTheme="minorHAnsi" w:cstheme="minorHAnsi"/>
                <w:bCs/>
                <w:color w:val="000000" w:themeColor="text1"/>
                <w:sz w:val="22"/>
                <w:szCs w:val="22"/>
              </w:rPr>
              <w:t>ifferent experiences for children with neurodivergence, adult autism and adult ADHD based on where they live, aiming to streamline across the region.</w:t>
            </w:r>
          </w:p>
          <w:p w14:paraId="6E21E8AD" w14:textId="77777777" w:rsidR="00D85A24" w:rsidRPr="00CC009F" w:rsidRDefault="00D85A24" w:rsidP="00F65A6D">
            <w:pPr>
              <w:pStyle w:val="NormalWeb"/>
              <w:numPr>
                <w:ilvl w:val="0"/>
                <w:numId w:val="27"/>
              </w:numPr>
              <w:spacing w:before="0" w:beforeAutospacing="0" w:after="0" w:afterAutospacing="0" w:line="276" w:lineRule="auto"/>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t>Sheila Hendrickson-Brown: Are there plans to move forward with preventative community led services?</w:t>
            </w:r>
          </w:p>
          <w:p w14:paraId="2A140B0A" w14:textId="77777777" w:rsidR="00D85A24" w:rsidRPr="00F54C66" w:rsidRDefault="00D85A24" w:rsidP="00EC5EAF">
            <w:pPr>
              <w:pStyle w:val="NormalWeb"/>
              <w:spacing w:before="0" w:beforeAutospacing="0" w:after="0" w:afterAutospacing="0" w:line="276" w:lineRule="auto"/>
              <w:ind w:left="720"/>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t>Meredith Gardiner</w:t>
            </w:r>
            <w:r w:rsidR="00EC5EAF">
              <w:rPr>
                <w:rFonts w:asciiTheme="minorHAnsi" w:hAnsiTheme="minorHAnsi" w:cstheme="minorHAnsi"/>
                <w:bCs/>
                <w:color w:val="000000" w:themeColor="text1"/>
                <w:sz w:val="22"/>
                <w:szCs w:val="22"/>
              </w:rPr>
              <w:t xml:space="preserve"> responded that there was n</w:t>
            </w:r>
            <w:r w:rsidRPr="00CC009F">
              <w:rPr>
                <w:rFonts w:asciiTheme="minorHAnsi" w:hAnsiTheme="minorHAnsi" w:cstheme="minorHAnsi"/>
                <w:bCs/>
                <w:color w:val="000000" w:themeColor="text1"/>
                <w:sz w:val="22"/>
                <w:szCs w:val="22"/>
              </w:rPr>
              <w:t xml:space="preserve">ot </w:t>
            </w:r>
            <w:r w:rsidR="00F54C66">
              <w:rPr>
                <w:rFonts w:asciiTheme="minorHAnsi" w:hAnsiTheme="minorHAnsi" w:cstheme="minorHAnsi"/>
                <w:bCs/>
                <w:color w:val="000000" w:themeColor="text1"/>
                <w:sz w:val="22"/>
                <w:szCs w:val="22"/>
              </w:rPr>
              <w:t>much</w:t>
            </w:r>
            <w:r w:rsidRPr="00CC009F">
              <w:rPr>
                <w:rFonts w:asciiTheme="minorHAnsi" w:hAnsiTheme="minorHAnsi" w:cstheme="minorHAnsi"/>
                <w:bCs/>
                <w:color w:val="000000" w:themeColor="text1"/>
                <w:sz w:val="22"/>
                <w:szCs w:val="22"/>
              </w:rPr>
              <w:t xml:space="preserve"> flexibility financially to increase funding but looking at opportunities to utilise the Third Sector to increase percentage of overall social </w:t>
            </w:r>
            <w:r w:rsidR="00F54C66" w:rsidRPr="00CC009F">
              <w:rPr>
                <w:rFonts w:asciiTheme="minorHAnsi" w:hAnsiTheme="minorHAnsi" w:cstheme="minorHAnsi"/>
                <w:bCs/>
                <w:color w:val="000000" w:themeColor="text1"/>
                <w:sz w:val="22"/>
                <w:szCs w:val="22"/>
              </w:rPr>
              <w:t>value.</w:t>
            </w:r>
            <w:r w:rsidR="00F54C66" w:rsidRPr="00F54C66">
              <w:rPr>
                <w:rFonts w:asciiTheme="minorHAnsi" w:hAnsiTheme="minorHAnsi" w:cstheme="minorHAnsi"/>
                <w:bCs/>
                <w:color w:val="000000" w:themeColor="text1"/>
                <w:sz w:val="22"/>
                <w:szCs w:val="22"/>
              </w:rPr>
              <w:t xml:space="preserve"> </w:t>
            </w:r>
            <w:r w:rsidR="00F54C66">
              <w:rPr>
                <w:rFonts w:asciiTheme="minorHAnsi" w:hAnsiTheme="minorHAnsi" w:cstheme="minorHAnsi"/>
                <w:bCs/>
                <w:color w:val="000000" w:themeColor="text1"/>
                <w:sz w:val="22"/>
                <w:szCs w:val="22"/>
              </w:rPr>
              <w:t>Opportunities</w:t>
            </w:r>
            <w:r w:rsidRPr="00F54C66">
              <w:rPr>
                <w:rFonts w:asciiTheme="minorHAnsi" w:hAnsiTheme="minorHAnsi" w:cstheme="minorHAnsi"/>
                <w:bCs/>
                <w:color w:val="000000" w:themeColor="text1"/>
                <w:sz w:val="22"/>
                <w:szCs w:val="22"/>
              </w:rPr>
              <w:t xml:space="preserve"> to think differently, looking at what our local areas need and which organisations are best placed to deliver.</w:t>
            </w:r>
          </w:p>
          <w:p w14:paraId="3F2B804A" w14:textId="77777777" w:rsidR="00D85A24" w:rsidRPr="00CC009F" w:rsidRDefault="00D85A24" w:rsidP="00F65A6D">
            <w:pPr>
              <w:pStyle w:val="NormalWeb"/>
              <w:numPr>
                <w:ilvl w:val="0"/>
                <w:numId w:val="27"/>
              </w:numPr>
              <w:spacing w:before="0" w:beforeAutospacing="0" w:after="0" w:afterAutospacing="0" w:line="276" w:lineRule="auto"/>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t xml:space="preserve">Cllr Ash Lister: </w:t>
            </w:r>
            <w:r w:rsidR="0018379B" w:rsidRPr="00CC009F">
              <w:rPr>
                <w:rFonts w:asciiTheme="minorHAnsi" w:hAnsiTheme="minorHAnsi" w:cstheme="minorHAnsi"/>
                <w:bCs/>
                <w:color w:val="000000" w:themeColor="text1"/>
                <w:sz w:val="22"/>
                <w:szCs w:val="22"/>
              </w:rPr>
              <w:t>Need to work with different organisations more as an RPB, things have been picked up that we could be doing more of without extra spend, are we giving ourselves assurance that we are doing these things?</w:t>
            </w:r>
          </w:p>
          <w:p w14:paraId="2A2FE787" w14:textId="77777777" w:rsidR="0018379B" w:rsidRPr="00CC009F" w:rsidRDefault="0018379B" w:rsidP="00F65A6D">
            <w:pPr>
              <w:pStyle w:val="NormalWeb"/>
              <w:numPr>
                <w:ilvl w:val="0"/>
                <w:numId w:val="27"/>
              </w:numPr>
              <w:spacing w:before="0" w:beforeAutospacing="0" w:after="0" w:afterAutospacing="0" w:line="276" w:lineRule="auto"/>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t>Suzanne Rankin</w:t>
            </w:r>
            <w:r w:rsidR="00F54C66">
              <w:rPr>
                <w:rFonts w:asciiTheme="minorHAnsi" w:hAnsiTheme="minorHAnsi" w:cstheme="minorHAnsi"/>
                <w:bCs/>
                <w:color w:val="000000" w:themeColor="text1"/>
                <w:sz w:val="22"/>
                <w:szCs w:val="22"/>
              </w:rPr>
              <w:t xml:space="preserve">: Agree </w:t>
            </w:r>
            <w:r w:rsidRPr="00CC009F">
              <w:rPr>
                <w:rFonts w:asciiTheme="minorHAnsi" w:hAnsiTheme="minorHAnsi" w:cstheme="minorHAnsi"/>
                <w:bCs/>
                <w:color w:val="000000" w:themeColor="text1"/>
                <w:sz w:val="22"/>
                <w:szCs w:val="22"/>
              </w:rPr>
              <w:t>with Cllr Lister. Discussion needed around principles and develop</w:t>
            </w:r>
            <w:r w:rsidR="00F54C66">
              <w:rPr>
                <w:rFonts w:asciiTheme="minorHAnsi" w:hAnsiTheme="minorHAnsi" w:cstheme="minorHAnsi"/>
                <w:bCs/>
                <w:color w:val="000000" w:themeColor="text1"/>
                <w:sz w:val="22"/>
                <w:szCs w:val="22"/>
              </w:rPr>
              <w:t>ing</w:t>
            </w:r>
            <w:r w:rsidRPr="00CC009F">
              <w:rPr>
                <w:rFonts w:asciiTheme="minorHAnsi" w:hAnsiTheme="minorHAnsi" w:cstheme="minorHAnsi"/>
                <w:bCs/>
                <w:color w:val="000000" w:themeColor="text1"/>
                <w:sz w:val="22"/>
                <w:szCs w:val="22"/>
              </w:rPr>
              <w:t xml:space="preserve"> a </w:t>
            </w:r>
            <w:r w:rsidR="00722344" w:rsidRPr="00CC009F">
              <w:rPr>
                <w:rFonts w:asciiTheme="minorHAnsi" w:hAnsiTheme="minorHAnsi" w:cstheme="minorHAnsi"/>
                <w:bCs/>
                <w:color w:val="000000" w:themeColor="text1"/>
                <w:sz w:val="22"/>
                <w:szCs w:val="22"/>
              </w:rPr>
              <w:t>long-term</w:t>
            </w:r>
            <w:r w:rsidRPr="00CC009F">
              <w:rPr>
                <w:rFonts w:asciiTheme="minorHAnsi" w:hAnsiTheme="minorHAnsi" w:cstheme="minorHAnsi"/>
                <w:bCs/>
                <w:color w:val="000000" w:themeColor="text1"/>
                <w:sz w:val="22"/>
                <w:szCs w:val="22"/>
              </w:rPr>
              <w:t xml:space="preserve"> financial model for the partnership. Must make greater investment in early years and prevention as funds are being spent in opposing ways to our strategic commitment.</w:t>
            </w:r>
            <w:r w:rsidR="00722344" w:rsidRPr="00CC009F">
              <w:rPr>
                <w:rFonts w:asciiTheme="minorHAnsi" w:hAnsiTheme="minorHAnsi" w:cstheme="minorHAnsi"/>
                <w:bCs/>
                <w:color w:val="000000" w:themeColor="text1"/>
                <w:sz w:val="22"/>
                <w:szCs w:val="22"/>
              </w:rPr>
              <w:t xml:space="preserve"> Need a collective view on how to make the shift incrementally, work for the SLG (Strategic Leadership Group) to take forwards.</w:t>
            </w:r>
          </w:p>
          <w:p w14:paraId="3544CE26" w14:textId="77777777" w:rsidR="00722344" w:rsidRPr="00CC009F" w:rsidRDefault="00722344" w:rsidP="00F65A6D">
            <w:pPr>
              <w:pStyle w:val="NormalWeb"/>
              <w:numPr>
                <w:ilvl w:val="0"/>
                <w:numId w:val="27"/>
              </w:numPr>
              <w:spacing w:before="0" w:beforeAutospacing="0" w:after="0" w:afterAutospacing="0" w:line="276" w:lineRule="auto"/>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t xml:space="preserve">Abi Harris: The new approved 5-year plan for the RPB and the addition of Chris Markall on the team will provide an opportunity for a fresh look at funding programmes and how we have been utilising funding so far. Will be able to look at what we described in the Area Plan and what needs to be shifted around. Lean into system expenditure, pool resources and push further on joint commissioning agenda. </w:t>
            </w:r>
          </w:p>
          <w:p w14:paraId="73BAAD6D" w14:textId="77777777" w:rsidR="00712318" w:rsidRPr="00F54C66" w:rsidRDefault="00722344" w:rsidP="00712318">
            <w:pPr>
              <w:pStyle w:val="NormalWeb"/>
              <w:numPr>
                <w:ilvl w:val="0"/>
                <w:numId w:val="27"/>
              </w:numPr>
              <w:spacing w:before="0" w:beforeAutospacing="0" w:after="0" w:afterAutospacing="0" w:line="276" w:lineRule="auto"/>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t xml:space="preserve">Eddie Williams (Chair): Important to link to the plan, Third Sector feels as though it’s at the end of the cycle, needs to be addressed and feature more. </w:t>
            </w:r>
          </w:p>
          <w:p w14:paraId="30DCCCAD" w14:textId="77777777" w:rsidR="00712318" w:rsidRPr="00CC009F" w:rsidRDefault="00712318" w:rsidP="00712318">
            <w:pPr>
              <w:pStyle w:val="RPB"/>
              <w:spacing w:line="276" w:lineRule="auto"/>
              <w:rPr>
                <w:rFonts w:cstheme="minorHAnsi"/>
                <w:sz w:val="22"/>
                <w:szCs w:val="22"/>
              </w:rPr>
            </w:pPr>
          </w:p>
          <w:p w14:paraId="269CC1A5" w14:textId="77777777" w:rsidR="00712318" w:rsidRPr="00CC009F" w:rsidRDefault="00712318" w:rsidP="00712318">
            <w:pPr>
              <w:pStyle w:val="RPB"/>
              <w:spacing w:line="276" w:lineRule="auto"/>
              <w:rPr>
                <w:rFonts w:cstheme="minorHAnsi"/>
                <w:b/>
                <w:sz w:val="22"/>
                <w:szCs w:val="22"/>
              </w:rPr>
            </w:pPr>
            <w:r w:rsidRPr="00CC009F">
              <w:rPr>
                <w:rFonts w:cstheme="minorHAnsi"/>
                <w:b/>
                <w:sz w:val="22"/>
                <w:szCs w:val="22"/>
              </w:rPr>
              <w:t>ACTION:</w:t>
            </w:r>
          </w:p>
          <w:p w14:paraId="21948F7D" w14:textId="77777777" w:rsidR="00AC63AC" w:rsidRPr="00CC009F" w:rsidRDefault="00722344" w:rsidP="00722344">
            <w:pPr>
              <w:pStyle w:val="ListParagraph"/>
              <w:numPr>
                <w:ilvl w:val="0"/>
                <w:numId w:val="39"/>
              </w:numPr>
              <w:spacing w:line="276" w:lineRule="auto"/>
              <w:rPr>
                <w:rFonts w:asciiTheme="minorHAnsi" w:hAnsiTheme="minorHAnsi" w:cstheme="minorHAnsi"/>
                <w:color w:val="000000" w:themeColor="text1"/>
                <w:sz w:val="22"/>
                <w:szCs w:val="22"/>
              </w:rPr>
            </w:pPr>
            <w:r w:rsidRPr="00CC009F">
              <w:rPr>
                <w:rFonts w:asciiTheme="minorHAnsi" w:hAnsiTheme="minorHAnsi" w:cstheme="minorHAnsi"/>
                <w:color w:val="000000" w:themeColor="text1"/>
                <w:sz w:val="22"/>
                <w:szCs w:val="22"/>
              </w:rPr>
              <w:t>Share arrangements for 2024-25 with the RPB.</w:t>
            </w:r>
          </w:p>
          <w:p w14:paraId="6DA4AAB9" w14:textId="77777777" w:rsidR="00722344" w:rsidRPr="00CC009F" w:rsidRDefault="00722344" w:rsidP="00722344">
            <w:pPr>
              <w:pStyle w:val="ListParagraph"/>
              <w:numPr>
                <w:ilvl w:val="0"/>
                <w:numId w:val="39"/>
              </w:numPr>
              <w:spacing w:line="276" w:lineRule="auto"/>
              <w:rPr>
                <w:rFonts w:asciiTheme="minorHAnsi" w:hAnsiTheme="minorHAnsi" w:cstheme="minorHAnsi"/>
                <w:color w:val="000000" w:themeColor="text1"/>
                <w:sz w:val="22"/>
                <w:szCs w:val="22"/>
              </w:rPr>
            </w:pPr>
            <w:r w:rsidRPr="00CC009F">
              <w:rPr>
                <w:rFonts w:asciiTheme="minorHAnsi" w:hAnsiTheme="minorHAnsi" w:cstheme="minorHAnsi"/>
                <w:color w:val="000000" w:themeColor="text1"/>
                <w:sz w:val="22"/>
                <w:szCs w:val="22"/>
              </w:rPr>
              <w:t xml:space="preserve">Facilitate a conversation around </w:t>
            </w:r>
            <w:r w:rsidR="000F2E4B" w:rsidRPr="00CC009F">
              <w:rPr>
                <w:rFonts w:asciiTheme="minorHAnsi" w:hAnsiTheme="minorHAnsi" w:cstheme="minorHAnsi"/>
                <w:color w:val="000000" w:themeColor="text1"/>
                <w:sz w:val="22"/>
                <w:szCs w:val="22"/>
              </w:rPr>
              <w:t>the development of a long-term financial model for the partnership.</w:t>
            </w:r>
          </w:p>
        </w:tc>
        <w:tc>
          <w:tcPr>
            <w:tcW w:w="1701" w:type="dxa"/>
          </w:tcPr>
          <w:p w14:paraId="36AF6883" w14:textId="77777777" w:rsidR="00B36985" w:rsidRPr="00CC009F" w:rsidRDefault="00B36985" w:rsidP="00114499">
            <w:pPr>
              <w:spacing w:line="276" w:lineRule="auto"/>
              <w:rPr>
                <w:rFonts w:asciiTheme="minorHAnsi" w:hAnsiTheme="minorHAnsi" w:cstheme="minorHAnsi"/>
                <w:sz w:val="22"/>
                <w:szCs w:val="22"/>
              </w:rPr>
            </w:pPr>
          </w:p>
          <w:p w14:paraId="54C529ED" w14:textId="77777777" w:rsidR="00722344" w:rsidRPr="00CC009F" w:rsidRDefault="00722344" w:rsidP="00114499">
            <w:pPr>
              <w:spacing w:line="276" w:lineRule="auto"/>
              <w:rPr>
                <w:rFonts w:asciiTheme="minorHAnsi" w:hAnsiTheme="minorHAnsi" w:cstheme="minorHAnsi"/>
                <w:sz w:val="22"/>
                <w:szCs w:val="22"/>
              </w:rPr>
            </w:pPr>
          </w:p>
          <w:p w14:paraId="1C0157D6" w14:textId="77777777" w:rsidR="00722344" w:rsidRPr="00CC009F" w:rsidRDefault="00722344" w:rsidP="00114499">
            <w:pPr>
              <w:spacing w:line="276" w:lineRule="auto"/>
              <w:rPr>
                <w:rFonts w:asciiTheme="minorHAnsi" w:hAnsiTheme="minorHAnsi" w:cstheme="minorHAnsi"/>
                <w:sz w:val="22"/>
                <w:szCs w:val="22"/>
              </w:rPr>
            </w:pPr>
          </w:p>
          <w:p w14:paraId="3691E7B2" w14:textId="77777777" w:rsidR="00722344" w:rsidRPr="00CC009F" w:rsidRDefault="00722344" w:rsidP="00114499">
            <w:pPr>
              <w:spacing w:line="276" w:lineRule="auto"/>
              <w:rPr>
                <w:rFonts w:asciiTheme="minorHAnsi" w:hAnsiTheme="minorHAnsi" w:cstheme="minorHAnsi"/>
                <w:sz w:val="22"/>
                <w:szCs w:val="22"/>
              </w:rPr>
            </w:pPr>
          </w:p>
          <w:p w14:paraId="526770CE" w14:textId="77777777" w:rsidR="00722344" w:rsidRPr="00CC009F" w:rsidRDefault="00722344" w:rsidP="00114499">
            <w:pPr>
              <w:spacing w:line="276" w:lineRule="auto"/>
              <w:rPr>
                <w:rFonts w:asciiTheme="minorHAnsi" w:hAnsiTheme="minorHAnsi" w:cstheme="minorHAnsi"/>
                <w:sz w:val="22"/>
                <w:szCs w:val="22"/>
              </w:rPr>
            </w:pPr>
          </w:p>
          <w:p w14:paraId="7CBEED82" w14:textId="77777777" w:rsidR="00722344" w:rsidRPr="00CC009F" w:rsidRDefault="00722344" w:rsidP="00114499">
            <w:pPr>
              <w:spacing w:line="276" w:lineRule="auto"/>
              <w:rPr>
                <w:rFonts w:asciiTheme="minorHAnsi" w:hAnsiTheme="minorHAnsi" w:cstheme="minorHAnsi"/>
                <w:sz w:val="22"/>
                <w:szCs w:val="22"/>
              </w:rPr>
            </w:pPr>
          </w:p>
          <w:p w14:paraId="6E36661F" w14:textId="77777777" w:rsidR="00722344" w:rsidRPr="00CC009F" w:rsidRDefault="00722344" w:rsidP="00114499">
            <w:pPr>
              <w:spacing w:line="276" w:lineRule="auto"/>
              <w:rPr>
                <w:rFonts w:asciiTheme="minorHAnsi" w:hAnsiTheme="minorHAnsi" w:cstheme="minorHAnsi"/>
                <w:sz w:val="22"/>
                <w:szCs w:val="22"/>
              </w:rPr>
            </w:pPr>
          </w:p>
          <w:p w14:paraId="38645DC7" w14:textId="77777777" w:rsidR="00722344" w:rsidRPr="00CC009F" w:rsidRDefault="00722344" w:rsidP="00114499">
            <w:pPr>
              <w:spacing w:line="276" w:lineRule="auto"/>
              <w:rPr>
                <w:rFonts w:asciiTheme="minorHAnsi" w:hAnsiTheme="minorHAnsi" w:cstheme="minorHAnsi"/>
                <w:sz w:val="22"/>
                <w:szCs w:val="22"/>
              </w:rPr>
            </w:pPr>
          </w:p>
          <w:p w14:paraId="135E58C4" w14:textId="77777777" w:rsidR="00722344" w:rsidRPr="00CC009F" w:rsidRDefault="00722344" w:rsidP="00114499">
            <w:pPr>
              <w:spacing w:line="276" w:lineRule="auto"/>
              <w:rPr>
                <w:rFonts w:asciiTheme="minorHAnsi" w:hAnsiTheme="minorHAnsi" w:cstheme="minorHAnsi"/>
                <w:sz w:val="22"/>
                <w:szCs w:val="22"/>
              </w:rPr>
            </w:pPr>
          </w:p>
          <w:p w14:paraId="62EBF9A1" w14:textId="77777777" w:rsidR="00722344" w:rsidRPr="00CC009F" w:rsidRDefault="00722344" w:rsidP="00114499">
            <w:pPr>
              <w:spacing w:line="276" w:lineRule="auto"/>
              <w:rPr>
                <w:rFonts w:asciiTheme="minorHAnsi" w:hAnsiTheme="minorHAnsi" w:cstheme="minorHAnsi"/>
                <w:sz w:val="22"/>
                <w:szCs w:val="22"/>
              </w:rPr>
            </w:pPr>
          </w:p>
          <w:p w14:paraId="0C6C2CD5" w14:textId="77777777" w:rsidR="00722344" w:rsidRPr="00CC009F" w:rsidRDefault="00722344" w:rsidP="00114499">
            <w:pPr>
              <w:spacing w:line="276" w:lineRule="auto"/>
              <w:rPr>
                <w:rFonts w:asciiTheme="minorHAnsi" w:hAnsiTheme="minorHAnsi" w:cstheme="minorHAnsi"/>
                <w:sz w:val="22"/>
                <w:szCs w:val="22"/>
              </w:rPr>
            </w:pPr>
          </w:p>
          <w:p w14:paraId="709E88E4" w14:textId="77777777" w:rsidR="00722344" w:rsidRPr="00CC009F" w:rsidRDefault="00722344" w:rsidP="00114499">
            <w:pPr>
              <w:spacing w:line="276" w:lineRule="auto"/>
              <w:rPr>
                <w:rFonts w:asciiTheme="minorHAnsi" w:hAnsiTheme="minorHAnsi" w:cstheme="minorHAnsi"/>
                <w:sz w:val="22"/>
                <w:szCs w:val="22"/>
              </w:rPr>
            </w:pPr>
          </w:p>
          <w:p w14:paraId="508C98E9" w14:textId="77777777" w:rsidR="00722344" w:rsidRPr="00CC009F" w:rsidRDefault="00722344" w:rsidP="00114499">
            <w:pPr>
              <w:spacing w:line="276" w:lineRule="auto"/>
              <w:rPr>
                <w:rFonts w:asciiTheme="minorHAnsi" w:hAnsiTheme="minorHAnsi" w:cstheme="minorHAnsi"/>
                <w:sz w:val="22"/>
                <w:szCs w:val="22"/>
              </w:rPr>
            </w:pPr>
          </w:p>
          <w:p w14:paraId="779F8E76" w14:textId="77777777" w:rsidR="00722344" w:rsidRPr="00CC009F" w:rsidRDefault="00722344" w:rsidP="00114499">
            <w:pPr>
              <w:spacing w:line="276" w:lineRule="auto"/>
              <w:rPr>
                <w:rFonts w:asciiTheme="minorHAnsi" w:hAnsiTheme="minorHAnsi" w:cstheme="minorHAnsi"/>
                <w:sz w:val="22"/>
                <w:szCs w:val="22"/>
              </w:rPr>
            </w:pPr>
          </w:p>
          <w:p w14:paraId="7818863E" w14:textId="77777777" w:rsidR="00722344" w:rsidRPr="00CC009F" w:rsidRDefault="00722344" w:rsidP="00114499">
            <w:pPr>
              <w:spacing w:line="276" w:lineRule="auto"/>
              <w:rPr>
                <w:rFonts w:asciiTheme="minorHAnsi" w:hAnsiTheme="minorHAnsi" w:cstheme="minorHAnsi"/>
                <w:sz w:val="22"/>
                <w:szCs w:val="22"/>
              </w:rPr>
            </w:pPr>
          </w:p>
          <w:p w14:paraId="44F69B9A" w14:textId="77777777" w:rsidR="00722344" w:rsidRPr="00CC009F" w:rsidRDefault="00722344" w:rsidP="00114499">
            <w:pPr>
              <w:spacing w:line="276" w:lineRule="auto"/>
              <w:rPr>
                <w:rFonts w:asciiTheme="minorHAnsi" w:hAnsiTheme="minorHAnsi" w:cstheme="minorHAnsi"/>
                <w:sz w:val="22"/>
                <w:szCs w:val="22"/>
              </w:rPr>
            </w:pPr>
          </w:p>
          <w:p w14:paraId="5F07D11E" w14:textId="77777777" w:rsidR="00722344" w:rsidRPr="00CC009F" w:rsidRDefault="00722344" w:rsidP="00114499">
            <w:pPr>
              <w:spacing w:line="276" w:lineRule="auto"/>
              <w:rPr>
                <w:rFonts w:asciiTheme="minorHAnsi" w:hAnsiTheme="minorHAnsi" w:cstheme="minorHAnsi"/>
                <w:sz w:val="22"/>
                <w:szCs w:val="22"/>
              </w:rPr>
            </w:pPr>
          </w:p>
          <w:p w14:paraId="41508A3C" w14:textId="77777777" w:rsidR="00722344" w:rsidRPr="00CC009F" w:rsidRDefault="00722344" w:rsidP="00114499">
            <w:pPr>
              <w:spacing w:line="276" w:lineRule="auto"/>
              <w:rPr>
                <w:rFonts w:asciiTheme="minorHAnsi" w:hAnsiTheme="minorHAnsi" w:cstheme="minorHAnsi"/>
                <w:sz w:val="22"/>
                <w:szCs w:val="22"/>
              </w:rPr>
            </w:pPr>
          </w:p>
          <w:p w14:paraId="43D6B1D6" w14:textId="77777777" w:rsidR="00722344" w:rsidRPr="00CC009F" w:rsidRDefault="00722344" w:rsidP="00114499">
            <w:pPr>
              <w:spacing w:line="276" w:lineRule="auto"/>
              <w:rPr>
                <w:rFonts w:asciiTheme="minorHAnsi" w:hAnsiTheme="minorHAnsi" w:cstheme="minorHAnsi"/>
                <w:sz w:val="22"/>
                <w:szCs w:val="22"/>
              </w:rPr>
            </w:pPr>
          </w:p>
          <w:p w14:paraId="17DBC151" w14:textId="77777777" w:rsidR="00722344" w:rsidRPr="00CC009F" w:rsidRDefault="00722344" w:rsidP="00114499">
            <w:pPr>
              <w:spacing w:line="276" w:lineRule="auto"/>
              <w:rPr>
                <w:rFonts w:asciiTheme="minorHAnsi" w:hAnsiTheme="minorHAnsi" w:cstheme="minorHAnsi"/>
                <w:sz w:val="22"/>
                <w:szCs w:val="22"/>
              </w:rPr>
            </w:pPr>
          </w:p>
          <w:p w14:paraId="6F8BD81B" w14:textId="77777777" w:rsidR="00722344" w:rsidRPr="00CC009F" w:rsidRDefault="00722344" w:rsidP="00114499">
            <w:pPr>
              <w:spacing w:line="276" w:lineRule="auto"/>
              <w:rPr>
                <w:rFonts w:asciiTheme="minorHAnsi" w:hAnsiTheme="minorHAnsi" w:cstheme="minorHAnsi"/>
                <w:sz w:val="22"/>
                <w:szCs w:val="22"/>
              </w:rPr>
            </w:pPr>
          </w:p>
          <w:p w14:paraId="2613E9C1" w14:textId="77777777" w:rsidR="00722344" w:rsidRPr="00CC009F" w:rsidRDefault="00722344" w:rsidP="00114499">
            <w:pPr>
              <w:spacing w:line="276" w:lineRule="auto"/>
              <w:rPr>
                <w:rFonts w:asciiTheme="minorHAnsi" w:hAnsiTheme="minorHAnsi" w:cstheme="minorHAnsi"/>
                <w:sz w:val="22"/>
                <w:szCs w:val="22"/>
              </w:rPr>
            </w:pPr>
          </w:p>
          <w:p w14:paraId="1037B8A3" w14:textId="77777777" w:rsidR="00722344" w:rsidRPr="00CC009F" w:rsidRDefault="00722344" w:rsidP="00114499">
            <w:pPr>
              <w:spacing w:line="276" w:lineRule="auto"/>
              <w:rPr>
                <w:rFonts w:asciiTheme="minorHAnsi" w:hAnsiTheme="minorHAnsi" w:cstheme="minorHAnsi"/>
                <w:sz w:val="22"/>
                <w:szCs w:val="22"/>
              </w:rPr>
            </w:pPr>
          </w:p>
          <w:p w14:paraId="687C6DE0" w14:textId="77777777" w:rsidR="00722344" w:rsidRPr="00CC009F" w:rsidRDefault="00722344" w:rsidP="00114499">
            <w:pPr>
              <w:spacing w:line="276" w:lineRule="auto"/>
              <w:rPr>
                <w:rFonts w:asciiTheme="minorHAnsi" w:hAnsiTheme="minorHAnsi" w:cstheme="minorHAnsi"/>
                <w:sz w:val="22"/>
                <w:szCs w:val="22"/>
              </w:rPr>
            </w:pPr>
          </w:p>
          <w:p w14:paraId="5B2F9378" w14:textId="77777777" w:rsidR="00722344" w:rsidRPr="00CC009F" w:rsidRDefault="00722344" w:rsidP="00114499">
            <w:pPr>
              <w:spacing w:line="276" w:lineRule="auto"/>
              <w:rPr>
                <w:rFonts w:asciiTheme="minorHAnsi" w:hAnsiTheme="minorHAnsi" w:cstheme="minorHAnsi"/>
                <w:sz w:val="22"/>
                <w:szCs w:val="22"/>
              </w:rPr>
            </w:pPr>
          </w:p>
          <w:p w14:paraId="58E6DD4E" w14:textId="77777777" w:rsidR="00722344" w:rsidRPr="00CC009F" w:rsidRDefault="00722344" w:rsidP="00114499">
            <w:pPr>
              <w:spacing w:line="276" w:lineRule="auto"/>
              <w:rPr>
                <w:rFonts w:asciiTheme="minorHAnsi" w:hAnsiTheme="minorHAnsi" w:cstheme="minorHAnsi"/>
                <w:sz w:val="22"/>
                <w:szCs w:val="22"/>
              </w:rPr>
            </w:pPr>
          </w:p>
          <w:p w14:paraId="7D3BEE8F" w14:textId="77777777" w:rsidR="00722344" w:rsidRPr="00CC009F" w:rsidRDefault="00722344" w:rsidP="00114499">
            <w:pPr>
              <w:spacing w:line="276" w:lineRule="auto"/>
              <w:rPr>
                <w:rFonts w:asciiTheme="minorHAnsi" w:hAnsiTheme="minorHAnsi" w:cstheme="minorHAnsi"/>
                <w:sz w:val="22"/>
                <w:szCs w:val="22"/>
              </w:rPr>
            </w:pPr>
          </w:p>
          <w:p w14:paraId="3B88899E" w14:textId="77777777" w:rsidR="00722344" w:rsidRPr="00CC009F" w:rsidRDefault="00722344" w:rsidP="00114499">
            <w:pPr>
              <w:spacing w:line="276" w:lineRule="auto"/>
              <w:rPr>
                <w:rFonts w:asciiTheme="minorHAnsi" w:hAnsiTheme="minorHAnsi" w:cstheme="minorHAnsi"/>
                <w:sz w:val="22"/>
                <w:szCs w:val="22"/>
              </w:rPr>
            </w:pPr>
          </w:p>
          <w:p w14:paraId="69E2BB2B" w14:textId="77777777" w:rsidR="00722344" w:rsidRPr="00CC009F" w:rsidRDefault="00722344" w:rsidP="00114499">
            <w:pPr>
              <w:spacing w:line="276" w:lineRule="auto"/>
              <w:rPr>
                <w:rFonts w:asciiTheme="minorHAnsi" w:hAnsiTheme="minorHAnsi" w:cstheme="minorHAnsi"/>
                <w:sz w:val="22"/>
                <w:szCs w:val="22"/>
              </w:rPr>
            </w:pPr>
          </w:p>
          <w:p w14:paraId="57C0D796" w14:textId="77777777" w:rsidR="00722344" w:rsidRPr="00CC009F" w:rsidRDefault="00722344" w:rsidP="00114499">
            <w:pPr>
              <w:spacing w:line="276" w:lineRule="auto"/>
              <w:rPr>
                <w:rFonts w:asciiTheme="minorHAnsi" w:hAnsiTheme="minorHAnsi" w:cstheme="minorHAnsi"/>
                <w:sz w:val="22"/>
                <w:szCs w:val="22"/>
              </w:rPr>
            </w:pPr>
          </w:p>
          <w:p w14:paraId="0D142F6F" w14:textId="77777777" w:rsidR="00722344" w:rsidRPr="00CC009F" w:rsidRDefault="00722344" w:rsidP="00114499">
            <w:pPr>
              <w:spacing w:line="276" w:lineRule="auto"/>
              <w:rPr>
                <w:rFonts w:asciiTheme="minorHAnsi" w:hAnsiTheme="minorHAnsi" w:cstheme="minorHAnsi"/>
                <w:sz w:val="22"/>
                <w:szCs w:val="22"/>
              </w:rPr>
            </w:pPr>
          </w:p>
          <w:p w14:paraId="4475AD14" w14:textId="77777777" w:rsidR="00722344" w:rsidRPr="00CC009F" w:rsidRDefault="00722344" w:rsidP="00114499">
            <w:pPr>
              <w:spacing w:line="276" w:lineRule="auto"/>
              <w:rPr>
                <w:rFonts w:asciiTheme="minorHAnsi" w:hAnsiTheme="minorHAnsi" w:cstheme="minorHAnsi"/>
                <w:sz w:val="22"/>
                <w:szCs w:val="22"/>
              </w:rPr>
            </w:pPr>
          </w:p>
          <w:p w14:paraId="120C4E94" w14:textId="77777777" w:rsidR="00722344" w:rsidRPr="00CC009F" w:rsidRDefault="00722344" w:rsidP="00114499">
            <w:pPr>
              <w:spacing w:line="276" w:lineRule="auto"/>
              <w:rPr>
                <w:rFonts w:asciiTheme="minorHAnsi" w:hAnsiTheme="minorHAnsi" w:cstheme="minorHAnsi"/>
                <w:sz w:val="22"/>
                <w:szCs w:val="22"/>
              </w:rPr>
            </w:pPr>
          </w:p>
          <w:p w14:paraId="42AFC42D" w14:textId="77777777" w:rsidR="00722344" w:rsidRPr="00CC009F" w:rsidRDefault="00722344" w:rsidP="00114499">
            <w:pPr>
              <w:spacing w:line="276" w:lineRule="auto"/>
              <w:rPr>
                <w:rFonts w:asciiTheme="minorHAnsi" w:hAnsiTheme="minorHAnsi" w:cstheme="minorHAnsi"/>
                <w:sz w:val="22"/>
                <w:szCs w:val="22"/>
              </w:rPr>
            </w:pPr>
          </w:p>
          <w:p w14:paraId="271CA723" w14:textId="77777777" w:rsidR="00722344" w:rsidRPr="00CC009F" w:rsidRDefault="00722344" w:rsidP="00114499">
            <w:pPr>
              <w:spacing w:line="276" w:lineRule="auto"/>
              <w:rPr>
                <w:rFonts w:asciiTheme="minorHAnsi" w:hAnsiTheme="minorHAnsi" w:cstheme="minorHAnsi"/>
                <w:sz w:val="22"/>
                <w:szCs w:val="22"/>
              </w:rPr>
            </w:pPr>
          </w:p>
          <w:p w14:paraId="75FBE423" w14:textId="77777777" w:rsidR="00722344" w:rsidRPr="00CC009F" w:rsidRDefault="00722344" w:rsidP="00114499">
            <w:pPr>
              <w:spacing w:line="276" w:lineRule="auto"/>
              <w:rPr>
                <w:rFonts w:asciiTheme="minorHAnsi" w:hAnsiTheme="minorHAnsi" w:cstheme="minorHAnsi"/>
                <w:sz w:val="22"/>
                <w:szCs w:val="22"/>
              </w:rPr>
            </w:pPr>
          </w:p>
          <w:p w14:paraId="2D3F0BEC" w14:textId="77777777" w:rsidR="00722344" w:rsidRPr="00CC009F" w:rsidRDefault="00722344" w:rsidP="00114499">
            <w:pPr>
              <w:spacing w:line="276" w:lineRule="auto"/>
              <w:rPr>
                <w:rFonts w:asciiTheme="minorHAnsi" w:hAnsiTheme="minorHAnsi" w:cstheme="minorHAnsi"/>
                <w:sz w:val="22"/>
                <w:szCs w:val="22"/>
              </w:rPr>
            </w:pPr>
          </w:p>
          <w:p w14:paraId="75CF4315" w14:textId="77777777" w:rsidR="00722344" w:rsidRPr="00CC009F" w:rsidRDefault="00722344" w:rsidP="00114499">
            <w:pPr>
              <w:spacing w:line="276" w:lineRule="auto"/>
              <w:rPr>
                <w:rFonts w:asciiTheme="minorHAnsi" w:hAnsiTheme="minorHAnsi" w:cstheme="minorHAnsi"/>
                <w:sz w:val="22"/>
                <w:szCs w:val="22"/>
              </w:rPr>
            </w:pPr>
          </w:p>
          <w:p w14:paraId="3CB648E9" w14:textId="77777777" w:rsidR="00722344" w:rsidRPr="00CC009F" w:rsidRDefault="00722344" w:rsidP="00114499">
            <w:pPr>
              <w:spacing w:line="276" w:lineRule="auto"/>
              <w:rPr>
                <w:rFonts w:asciiTheme="minorHAnsi" w:hAnsiTheme="minorHAnsi" w:cstheme="minorHAnsi"/>
                <w:sz w:val="22"/>
                <w:szCs w:val="22"/>
              </w:rPr>
            </w:pPr>
          </w:p>
          <w:p w14:paraId="0C178E9E" w14:textId="77777777" w:rsidR="00722344" w:rsidRPr="00CC009F" w:rsidRDefault="00722344" w:rsidP="00114499">
            <w:pPr>
              <w:spacing w:line="276" w:lineRule="auto"/>
              <w:rPr>
                <w:rFonts w:asciiTheme="minorHAnsi" w:hAnsiTheme="minorHAnsi" w:cstheme="minorHAnsi"/>
                <w:sz w:val="22"/>
                <w:szCs w:val="22"/>
              </w:rPr>
            </w:pPr>
          </w:p>
          <w:p w14:paraId="3C0395D3" w14:textId="77777777" w:rsidR="00722344" w:rsidRPr="00CC009F" w:rsidRDefault="00722344" w:rsidP="00114499">
            <w:pPr>
              <w:spacing w:line="276" w:lineRule="auto"/>
              <w:rPr>
                <w:rFonts w:asciiTheme="minorHAnsi" w:hAnsiTheme="minorHAnsi" w:cstheme="minorHAnsi"/>
                <w:sz w:val="22"/>
                <w:szCs w:val="22"/>
              </w:rPr>
            </w:pPr>
          </w:p>
          <w:p w14:paraId="3254BC2F" w14:textId="77777777" w:rsidR="00722344" w:rsidRPr="00CC009F" w:rsidRDefault="00722344" w:rsidP="00114499">
            <w:pPr>
              <w:spacing w:line="276" w:lineRule="auto"/>
              <w:rPr>
                <w:rFonts w:asciiTheme="minorHAnsi" w:hAnsiTheme="minorHAnsi" w:cstheme="minorHAnsi"/>
                <w:sz w:val="22"/>
                <w:szCs w:val="22"/>
              </w:rPr>
            </w:pPr>
          </w:p>
          <w:p w14:paraId="651E9592" w14:textId="77777777" w:rsidR="00722344" w:rsidRPr="00CC009F" w:rsidRDefault="00722344" w:rsidP="00114499">
            <w:pPr>
              <w:spacing w:line="276" w:lineRule="auto"/>
              <w:rPr>
                <w:rFonts w:asciiTheme="minorHAnsi" w:hAnsiTheme="minorHAnsi" w:cstheme="minorHAnsi"/>
                <w:sz w:val="22"/>
                <w:szCs w:val="22"/>
              </w:rPr>
            </w:pPr>
          </w:p>
          <w:p w14:paraId="269E314A" w14:textId="77777777" w:rsidR="00722344" w:rsidRPr="00CC009F" w:rsidRDefault="00722344" w:rsidP="00114499">
            <w:pPr>
              <w:spacing w:line="276" w:lineRule="auto"/>
              <w:rPr>
                <w:rFonts w:asciiTheme="minorHAnsi" w:hAnsiTheme="minorHAnsi" w:cstheme="minorHAnsi"/>
                <w:sz w:val="22"/>
                <w:szCs w:val="22"/>
              </w:rPr>
            </w:pPr>
          </w:p>
          <w:p w14:paraId="47341341" w14:textId="77777777" w:rsidR="00722344" w:rsidRPr="00CC009F" w:rsidRDefault="00722344" w:rsidP="00114499">
            <w:pPr>
              <w:spacing w:line="276" w:lineRule="auto"/>
              <w:rPr>
                <w:rFonts w:asciiTheme="minorHAnsi" w:hAnsiTheme="minorHAnsi" w:cstheme="minorHAnsi"/>
                <w:sz w:val="22"/>
                <w:szCs w:val="22"/>
              </w:rPr>
            </w:pPr>
          </w:p>
          <w:p w14:paraId="42EF2083" w14:textId="77777777" w:rsidR="00722344" w:rsidRPr="00CC009F" w:rsidRDefault="00722344" w:rsidP="00114499">
            <w:pPr>
              <w:spacing w:line="276" w:lineRule="auto"/>
              <w:rPr>
                <w:rFonts w:asciiTheme="minorHAnsi" w:hAnsiTheme="minorHAnsi" w:cstheme="minorHAnsi"/>
                <w:sz w:val="22"/>
                <w:szCs w:val="22"/>
              </w:rPr>
            </w:pPr>
          </w:p>
          <w:p w14:paraId="7B40C951" w14:textId="77777777" w:rsidR="00722344" w:rsidRPr="00CC009F" w:rsidRDefault="00722344" w:rsidP="00114499">
            <w:pPr>
              <w:spacing w:line="276" w:lineRule="auto"/>
              <w:rPr>
                <w:rFonts w:asciiTheme="minorHAnsi" w:hAnsiTheme="minorHAnsi" w:cstheme="minorHAnsi"/>
                <w:sz w:val="22"/>
                <w:szCs w:val="22"/>
              </w:rPr>
            </w:pPr>
          </w:p>
          <w:p w14:paraId="4B4D7232" w14:textId="77777777" w:rsidR="00722344" w:rsidRPr="00CC009F" w:rsidRDefault="00722344" w:rsidP="00114499">
            <w:pPr>
              <w:spacing w:line="276" w:lineRule="auto"/>
              <w:rPr>
                <w:rFonts w:asciiTheme="minorHAnsi" w:hAnsiTheme="minorHAnsi" w:cstheme="minorHAnsi"/>
                <w:sz w:val="22"/>
                <w:szCs w:val="22"/>
              </w:rPr>
            </w:pPr>
          </w:p>
          <w:p w14:paraId="2093CA67" w14:textId="77777777" w:rsidR="00722344" w:rsidRPr="00CC009F" w:rsidRDefault="00722344" w:rsidP="00114499">
            <w:pPr>
              <w:spacing w:line="276" w:lineRule="auto"/>
              <w:rPr>
                <w:rFonts w:asciiTheme="minorHAnsi" w:hAnsiTheme="minorHAnsi" w:cstheme="minorHAnsi"/>
                <w:sz w:val="22"/>
                <w:szCs w:val="22"/>
              </w:rPr>
            </w:pPr>
          </w:p>
          <w:p w14:paraId="2503B197" w14:textId="77777777" w:rsidR="00722344" w:rsidRPr="00CC009F" w:rsidRDefault="00722344" w:rsidP="00114499">
            <w:pPr>
              <w:spacing w:line="276" w:lineRule="auto"/>
              <w:rPr>
                <w:rFonts w:asciiTheme="minorHAnsi" w:hAnsiTheme="minorHAnsi" w:cstheme="minorHAnsi"/>
                <w:sz w:val="22"/>
                <w:szCs w:val="22"/>
              </w:rPr>
            </w:pPr>
          </w:p>
          <w:p w14:paraId="38288749" w14:textId="77777777" w:rsidR="00722344" w:rsidRPr="00CC009F" w:rsidRDefault="00722344" w:rsidP="00114499">
            <w:pPr>
              <w:spacing w:line="276" w:lineRule="auto"/>
              <w:rPr>
                <w:rFonts w:asciiTheme="minorHAnsi" w:hAnsiTheme="minorHAnsi" w:cstheme="minorHAnsi"/>
                <w:sz w:val="22"/>
                <w:szCs w:val="22"/>
              </w:rPr>
            </w:pPr>
          </w:p>
          <w:p w14:paraId="20BD9A1A" w14:textId="77777777" w:rsidR="00722344" w:rsidRPr="00CC009F" w:rsidRDefault="00722344" w:rsidP="00114499">
            <w:pPr>
              <w:spacing w:line="276" w:lineRule="auto"/>
              <w:rPr>
                <w:rFonts w:asciiTheme="minorHAnsi" w:hAnsiTheme="minorHAnsi" w:cstheme="minorHAnsi"/>
                <w:sz w:val="22"/>
                <w:szCs w:val="22"/>
              </w:rPr>
            </w:pPr>
          </w:p>
          <w:p w14:paraId="0C136CF1" w14:textId="77777777" w:rsidR="00722344" w:rsidRPr="00CC009F" w:rsidRDefault="00722344" w:rsidP="00114499">
            <w:pPr>
              <w:spacing w:line="276" w:lineRule="auto"/>
              <w:rPr>
                <w:rFonts w:asciiTheme="minorHAnsi" w:hAnsiTheme="minorHAnsi" w:cstheme="minorHAnsi"/>
                <w:sz w:val="22"/>
                <w:szCs w:val="22"/>
              </w:rPr>
            </w:pPr>
          </w:p>
          <w:p w14:paraId="0A392C6A" w14:textId="77777777" w:rsidR="00722344" w:rsidRPr="00CC009F" w:rsidRDefault="00722344" w:rsidP="00114499">
            <w:pPr>
              <w:spacing w:line="276" w:lineRule="auto"/>
              <w:rPr>
                <w:rFonts w:asciiTheme="minorHAnsi" w:hAnsiTheme="minorHAnsi" w:cstheme="minorHAnsi"/>
                <w:sz w:val="22"/>
                <w:szCs w:val="22"/>
              </w:rPr>
            </w:pPr>
          </w:p>
          <w:p w14:paraId="290583F9" w14:textId="77777777" w:rsidR="00722344" w:rsidRPr="00CC009F" w:rsidRDefault="00722344" w:rsidP="00114499">
            <w:pPr>
              <w:spacing w:line="276" w:lineRule="auto"/>
              <w:rPr>
                <w:rFonts w:asciiTheme="minorHAnsi" w:hAnsiTheme="minorHAnsi" w:cstheme="minorHAnsi"/>
                <w:sz w:val="22"/>
                <w:szCs w:val="22"/>
              </w:rPr>
            </w:pPr>
          </w:p>
          <w:p w14:paraId="68F21D90" w14:textId="77777777" w:rsidR="00722344" w:rsidRPr="00CC009F" w:rsidRDefault="00722344" w:rsidP="00114499">
            <w:pPr>
              <w:spacing w:line="276" w:lineRule="auto"/>
              <w:rPr>
                <w:rFonts w:asciiTheme="minorHAnsi" w:hAnsiTheme="minorHAnsi" w:cstheme="minorHAnsi"/>
                <w:sz w:val="22"/>
                <w:szCs w:val="22"/>
              </w:rPr>
            </w:pPr>
          </w:p>
          <w:p w14:paraId="13C326F3" w14:textId="77777777" w:rsidR="00722344" w:rsidRPr="00CC009F" w:rsidRDefault="00722344" w:rsidP="00114499">
            <w:pPr>
              <w:spacing w:line="276" w:lineRule="auto"/>
              <w:rPr>
                <w:rFonts w:asciiTheme="minorHAnsi" w:hAnsiTheme="minorHAnsi" w:cstheme="minorHAnsi"/>
                <w:sz w:val="22"/>
                <w:szCs w:val="22"/>
              </w:rPr>
            </w:pPr>
          </w:p>
          <w:p w14:paraId="4853B841" w14:textId="77777777" w:rsidR="00722344" w:rsidRPr="00CC009F" w:rsidRDefault="00722344" w:rsidP="00114499">
            <w:pPr>
              <w:spacing w:line="276" w:lineRule="auto"/>
              <w:rPr>
                <w:rFonts w:asciiTheme="minorHAnsi" w:hAnsiTheme="minorHAnsi" w:cstheme="minorHAnsi"/>
                <w:sz w:val="22"/>
                <w:szCs w:val="22"/>
              </w:rPr>
            </w:pPr>
          </w:p>
          <w:p w14:paraId="50125231" w14:textId="77777777" w:rsidR="00722344" w:rsidRPr="00CC009F" w:rsidRDefault="00722344" w:rsidP="00114499">
            <w:pPr>
              <w:spacing w:line="276" w:lineRule="auto"/>
              <w:rPr>
                <w:rFonts w:asciiTheme="minorHAnsi" w:hAnsiTheme="minorHAnsi" w:cstheme="minorHAnsi"/>
                <w:sz w:val="22"/>
                <w:szCs w:val="22"/>
              </w:rPr>
            </w:pPr>
          </w:p>
          <w:p w14:paraId="406D79BA" w14:textId="77777777" w:rsidR="00722344" w:rsidRPr="00CC009F" w:rsidRDefault="00722344" w:rsidP="00114499">
            <w:pPr>
              <w:spacing w:line="276" w:lineRule="auto"/>
              <w:rPr>
                <w:rFonts w:asciiTheme="minorHAnsi" w:hAnsiTheme="minorHAnsi" w:cstheme="minorHAnsi"/>
                <w:sz w:val="22"/>
                <w:szCs w:val="22"/>
              </w:rPr>
            </w:pPr>
            <w:r w:rsidRPr="00CC009F">
              <w:rPr>
                <w:rFonts w:asciiTheme="minorHAnsi" w:hAnsiTheme="minorHAnsi" w:cstheme="minorHAnsi"/>
                <w:sz w:val="22"/>
                <w:szCs w:val="22"/>
              </w:rPr>
              <w:t xml:space="preserve">SLG </w:t>
            </w:r>
          </w:p>
          <w:p w14:paraId="3409E8E8" w14:textId="77777777" w:rsidR="000F2E4B" w:rsidRPr="00CC009F" w:rsidRDefault="000F2E4B" w:rsidP="00114499">
            <w:pPr>
              <w:spacing w:line="276" w:lineRule="auto"/>
              <w:rPr>
                <w:rFonts w:asciiTheme="minorHAnsi" w:hAnsiTheme="minorHAnsi" w:cstheme="minorHAnsi"/>
                <w:sz w:val="22"/>
                <w:szCs w:val="22"/>
              </w:rPr>
            </w:pPr>
            <w:r w:rsidRPr="00CC009F">
              <w:rPr>
                <w:rFonts w:asciiTheme="minorHAnsi" w:hAnsiTheme="minorHAnsi" w:cstheme="minorHAnsi"/>
                <w:sz w:val="22"/>
                <w:szCs w:val="22"/>
              </w:rPr>
              <w:t>SLG</w:t>
            </w:r>
          </w:p>
        </w:tc>
      </w:tr>
      <w:tr w:rsidR="00C40BFC" w:rsidRPr="00CC009F" w14:paraId="4AD451A3" w14:textId="77777777" w:rsidTr="007F6119">
        <w:trPr>
          <w:trHeight w:val="863"/>
        </w:trPr>
        <w:tc>
          <w:tcPr>
            <w:tcW w:w="1017" w:type="dxa"/>
          </w:tcPr>
          <w:p w14:paraId="6A61A2F7" w14:textId="77777777" w:rsidR="00B36985" w:rsidRPr="00CC009F" w:rsidRDefault="006C3259" w:rsidP="00114499">
            <w:pPr>
              <w:spacing w:line="276" w:lineRule="auto"/>
              <w:rPr>
                <w:rFonts w:asciiTheme="minorHAnsi" w:hAnsiTheme="minorHAnsi" w:cstheme="minorHAnsi"/>
                <w:sz w:val="22"/>
                <w:szCs w:val="22"/>
              </w:rPr>
            </w:pPr>
            <w:r w:rsidRPr="00CC009F">
              <w:rPr>
                <w:rFonts w:asciiTheme="minorHAnsi" w:hAnsiTheme="minorHAnsi" w:cstheme="minorHAnsi"/>
                <w:sz w:val="22"/>
                <w:szCs w:val="22"/>
              </w:rPr>
              <w:lastRenderedPageBreak/>
              <w:t>315</w:t>
            </w:r>
          </w:p>
          <w:p w14:paraId="5A25747A" w14:textId="77777777" w:rsidR="00D67D85" w:rsidRPr="00CC009F" w:rsidRDefault="00D67D85" w:rsidP="00114499">
            <w:pPr>
              <w:spacing w:line="276" w:lineRule="auto"/>
              <w:rPr>
                <w:rFonts w:asciiTheme="minorHAnsi" w:hAnsiTheme="minorHAnsi" w:cstheme="minorHAnsi"/>
                <w:sz w:val="22"/>
                <w:szCs w:val="22"/>
              </w:rPr>
            </w:pPr>
          </w:p>
          <w:p w14:paraId="09B8D95D" w14:textId="77777777" w:rsidR="00D67D85" w:rsidRPr="00CC009F" w:rsidRDefault="00D67D85" w:rsidP="00114499">
            <w:pPr>
              <w:spacing w:line="276" w:lineRule="auto"/>
              <w:rPr>
                <w:rFonts w:asciiTheme="minorHAnsi" w:hAnsiTheme="minorHAnsi" w:cstheme="minorHAnsi"/>
                <w:sz w:val="22"/>
                <w:szCs w:val="22"/>
              </w:rPr>
            </w:pPr>
          </w:p>
          <w:p w14:paraId="78BEFD2A" w14:textId="77777777" w:rsidR="00D67D85" w:rsidRPr="00CC009F" w:rsidRDefault="00D67D85" w:rsidP="00114499">
            <w:pPr>
              <w:spacing w:line="276" w:lineRule="auto"/>
              <w:rPr>
                <w:rFonts w:asciiTheme="minorHAnsi" w:hAnsiTheme="minorHAnsi" w:cstheme="minorHAnsi"/>
                <w:sz w:val="22"/>
                <w:szCs w:val="22"/>
              </w:rPr>
            </w:pPr>
          </w:p>
          <w:p w14:paraId="27A76422" w14:textId="77777777" w:rsidR="00D67D85" w:rsidRPr="00CC009F" w:rsidRDefault="00D67D85" w:rsidP="00114499">
            <w:pPr>
              <w:spacing w:line="276" w:lineRule="auto"/>
              <w:rPr>
                <w:rFonts w:asciiTheme="minorHAnsi" w:hAnsiTheme="minorHAnsi" w:cstheme="minorHAnsi"/>
                <w:sz w:val="22"/>
                <w:szCs w:val="22"/>
              </w:rPr>
            </w:pPr>
          </w:p>
          <w:p w14:paraId="49206A88" w14:textId="77777777" w:rsidR="00D67D85" w:rsidRPr="00CC009F" w:rsidRDefault="00D67D85" w:rsidP="00114499">
            <w:pPr>
              <w:spacing w:line="276" w:lineRule="auto"/>
              <w:rPr>
                <w:rFonts w:asciiTheme="minorHAnsi" w:hAnsiTheme="minorHAnsi" w:cstheme="minorHAnsi"/>
                <w:sz w:val="22"/>
                <w:szCs w:val="22"/>
              </w:rPr>
            </w:pPr>
          </w:p>
          <w:p w14:paraId="67B7A70C" w14:textId="77777777" w:rsidR="00D67D85" w:rsidRPr="00CC009F" w:rsidRDefault="00D67D85" w:rsidP="00114499">
            <w:pPr>
              <w:spacing w:line="276" w:lineRule="auto"/>
              <w:rPr>
                <w:rFonts w:asciiTheme="minorHAnsi" w:hAnsiTheme="minorHAnsi" w:cstheme="minorHAnsi"/>
                <w:sz w:val="22"/>
                <w:szCs w:val="22"/>
              </w:rPr>
            </w:pPr>
          </w:p>
          <w:p w14:paraId="71887C79" w14:textId="77777777" w:rsidR="00D67D85" w:rsidRPr="00CC009F" w:rsidRDefault="00D67D85" w:rsidP="00114499">
            <w:pPr>
              <w:spacing w:line="276" w:lineRule="auto"/>
              <w:rPr>
                <w:rFonts w:asciiTheme="minorHAnsi" w:hAnsiTheme="minorHAnsi" w:cstheme="minorHAnsi"/>
                <w:sz w:val="22"/>
                <w:szCs w:val="22"/>
              </w:rPr>
            </w:pPr>
          </w:p>
          <w:p w14:paraId="3B7FD67C" w14:textId="77777777" w:rsidR="00D67D85" w:rsidRPr="00CC009F" w:rsidRDefault="00D67D85" w:rsidP="00114499">
            <w:pPr>
              <w:spacing w:line="276" w:lineRule="auto"/>
              <w:rPr>
                <w:rFonts w:asciiTheme="minorHAnsi" w:hAnsiTheme="minorHAnsi" w:cstheme="minorHAnsi"/>
                <w:sz w:val="22"/>
                <w:szCs w:val="22"/>
              </w:rPr>
            </w:pPr>
          </w:p>
          <w:p w14:paraId="38D6B9B6" w14:textId="77777777" w:rsidR="00D67D85" w:rsidRPr="00CC009F" w:rsidRDefault="00D67D85" w:rsidP="00114499">
            <w:pPr>
              <w:spacing w:line="276" w:lineRule="auto"/>
              <w:rPr>
                <w:rFonts w:asciiTheme="minorHAnsi" w:hAnsiTheme="minorHAnsi" w:cstheme="minorHAnsi"/>
                <w:sz w:val="22"/>
                <w:szCs w:val="22"/>
              </w:rPr>
            </w:pPr>
          </w:p>
          <w:p w14:paraId="22F860BB" w14:textId="77777777" w:rsidR="00D67D85" w:rsidRPr="00CC009F" w:rsidRDefault="00D67D85" w:rsidP="00114499">
            <w:pPr>
              <w:spacing w:line="276" w:lineRule="auto"/>
              <w:rPr>
                <w:rFonts w:asciiTheme="minorHAnsi" w:hAnsiTheme="minorHAnsi" w:cstheme="minorHAnsi"/>
                <w:sz w:val="22"/>
                <w:szCs w:val="22"/>
              </w:rPr>
            </w:pPr>
          </w:p>
          <w:p w14:paraId="698536F5" w14:textId="77777777" w:rsidR="00D67D85" w:rsidRPr="00CC009F" w:rsidRDefault="00D67D85" w:rsidP="00114499">
            <w:pPr>
              <w:spacing w:line="276" w:lineRule="auto"/>
              <w:rPr>
                <w:rFonts w:asciiTheme="minorHAnsi" w:hAnsiTheme="minorHAnsi" w:cstheme="minorHAnsi"/>
                <w:sz w:val="22"/>
                <w:szCs w:val="22"/>
              </w:rPr>
            </w:pPr>
          </w:p>
          <w:p w14:paraId="7BC1BAF2" w14:textId="77777777" w:rsidR="00D67D85" w:rsidRPr="00CC009F" w:rsidRDefault="00D67D85" w:rsidP="00114499">
            <w:pPr>
              <w:spacing w:line="276" w:lineRule="auto"/>
              <w:rPr>
                <w:rFonts w:asciiTheme="minorHAnsi" w:hAnsiTheme="minorHAnsi" w:cstheme="minorHAnsi"/>
                <w:sz w:val="22"/>
                <w:szCs w:val="22"/>
              </w:rPr>
            </w:pPr>
          </w:p>
          <w:p w14:paraId="61C988F9" w14:textId="77777777" w:rsidR="00D67D85" w:rsidRPr="00CC009F" w:rsidRDefault="00D67D85" w:rsidP="00114499">
            <w:pPr>
              <w:spacing w:line="276" w:lineRule="auto"/>
              <w:rPr>
                <w:rFonts w:asciiTheme="minorHAnsi" w:hAnsiTheme="minorHAnsi" w:cstheme="minorHAnsi"/>
                <w:sz w:val="22"/>
                <w:szCs w:val="22"/>
              </w:rPr>
            </w:pPr>
          </w:p>
          <w:p w14:paraId="3B22BB7D" w14:textId="77777777" w:rsidR="00D67D85" w:rsidRPr="00CC009F" w:rsidRDefault="00D67D85" w:rsidP="00114499">
            <w:pPr>
              <w:spacing w:line="276" w:lineRule="auto"/>
              <w:rPr>
                <w:rFonts w:asciiTheme="minorHAnsi" w:hAnsiTheme="minorHAnsi" w:cstheme="minorHAnsi"/>
                <w:sz w:val="22"/>
                <w:szCs w:val="22"/>
              </w:rPr>
            </w:pPr>
          </w:p>
        </w:tc>
        <w:tc>
          <w:tcPr>
            <w:tcW w:w="7630" w:type="dxa"/>
          </w:tcPr>
          <w:p w14:paraId="52A05389" w14:textId="77777777" w:rsidR="000F2E4B" w:rsidRPr="00CC009F" w:rsidRDefault="000C239D" w:rsidP="00FC025B">
            <w:pPr>
              <w:rPr>
                <w:rFonts w:asciiTheme="minorHAnsi" w:hAnsiTheme="minorHAnsi" w:cstheme="minorHAnsi"/>
                <w:b/>
                <w:color w:val="000000" w:themeColor="text1"/>
                <w:sz w:val="22"/>
                <w:szCs w:val="22"/>
              </w:rPr>
            </w:pPr>
            <w:r w:rsidRPr="00CC009F">
              <w:rPr>
                <w:rFonts w:asciiTheme="minorHAnsi" w:hAnsiTheme="minorHAnsi" w:cstheme="minorHAnsi"/>
                <w:b/>
                <w:bCs/>
                <w:color w:val="000000" w:themeColor="text1"/>
                <w:sz w:val="22"/>
                <w:szCs w:val="22"/>
              </w:rPr>
              <w:t xml:space="preserve">6. </w:t>
            </w:r>
            <w:r w:rsidR="000F2E4B" w:rsidRPr="00CC009F">
              <w:rPr>
                <w:rFonts w:asciiTheme="minorHAnsi" w:hAnsiTheme="minorHAnsi" w:cstheme="minorHAnsi"/>
                <w:b/>
                <w:color w:val="000000" w:themeColor="text1"/>
                <w:sz w:val="22"/>
                <w:szCs w:val="22"/>
              </w:rPr>
              <w:t>System pressures organisational update</w:t>
            </w:r>
          </w:p>
          <w:p w14:paraId="17B246DD" w14:textId="77777777" w:rsidR="00C40BFC" w:rsidRPr="00CC009F" w:rsidRDefault="00C40BFC" w:rsidP="00114499">
            <w:pPr>
              <w:spacing w:line="276" w:lineRule="auto"/>
              <w:rPr>
                <w:rFonts w:asciiTheme="minorHAnsi" w:hAnsiTheme="minorHAnsi" w:cstheme="minorHAnsi"/>
                <w:b/>
                <w:bCs/>
                <w:color w:val="000000" w:themeColor="text1"/>
                <w:sz w:val="22"/>
                <w:szCs w:val="22"/>
                <w:u w:val="single"/>
              </w:rPr>
            </w:pPr>
          </w:p>
          <w:p w14:paraId="594ECCD1" w14:textId="77777777" w:rsidR="00712318" w:rsidRPr="00CC009F" w:rsidRDefault="00465959" w:rsidP="00712318">
            <w:pPr>
              <w:spacing w:line="276" w:lineRule="auto"/>
              <w:rPr>
                <w:rFonts w:asciiTheme="minorHAnsi" w:hAnsiTheme="minorHAnsi" w:cstheme="minorHAnsi"/>
                <w:b/>
                <w:sz w:val="22"/>
                <w:szCs w:val="22"/>
              </w:rPr>
            </w:pPr>
            <w:r w:rsidRPr="00CC009F">
              <w:rPr>
                <w:rFonts w:asciiTheme="minorHAnsi" w:hAnsiTheme="minorHAnsi" w:cstheme="minorHAnsi"/>
                <w:sz w:val="22"/>
                <w:szCs w:val="22"/>
              </w:rPr>
              <w:t>Eddie Williams</w:t>
            </w:r>
            <w:r w:rsidR="00712318" w:rsidRPr="00CC009F">
              <w:rPr>
                <w:rFonts w:asciiTheme="minorHAnsi" w:hAnsiTheme="minorHAnsi" w:cstheme="minorHAnsi"/>
                <w:sz w:val="22"/>
                <w:szCs w:val="22"/>
              </w:rPr>
              <w:t xml:space="preserve"> introduced the item</w:t>
            </w:r>
            <w:r w:rsidRPr="00CC009F">
              <w:rPr>
                <w:rFonts w:asciiTheme="minorHAnsi" w:hAnsiTheme="minorHAnsi" w:cstheme="minorHAnsi"/>
                <w:sz w:val="22"/>
                <w:szCs w:val="22"/>
              </w:rPr>
              <w:t>, which was delivered as a verbal update.</w:t>
            </w:r>
          </w:p>
          <w:p w14:paraId="6BF89DA3" w14:textId="77777777" w:rsidR="00712318" w:rsidRPr="00CC009F" w:rsidRDefault="00712318" w:rsidP="00712318">
            <w:pPr>
              <w:spacing w:line="276" w:lineRule="auto"/>
              <w:rPr>
                <w:rFonts w:asciiTheme="minorHAnsi" w:hAnsiTheme="minorHAnsi" w:cstheme="minorHAnsi"/>
                <w:sz w:val="22"/>
                <w:szCs w:val="22"/>
              </w:rPr>
            </w:pPr>
          </w:p>
          <w:p w14:paraId="775A80F9" w14:textId="77777777" w:rsidR="00712318" w:rsidRPr="00CC009F" w:rsidRDefault="00712318" w:rsidP="00465959">
            <w:pPr>
              <w:spacing w:line="276" w:lineRule="auto"/>
              <w:ind w:left="360"/>
              <w:rPr>
                <w:rFonts w:asciiTheme="minorHAnsi" w:hAnsiTheme="minorHAnsi" w:cstheme="minorHAnsi"/>
                <w:b/>
                <w:bCs/>
                <w:color w:val="000000" w:themeColor="text1"/>
                <w:sz w:val="22"/>
                <w:szCs w:val="22"/>
                <w:u w:val="single"/>
              </w:rPr>
            </w:pPr>
            <w:r w:rsidRPr="00CC009F">
              <w:rPr>
                <w:rFonts w:asciiTheme="minorHAnsi" w:hAnsiTheme="minorHAnsi" w:cstheme="minorHAnsi"/>
                <w:b/>
                <w:bCs/>
                <w:color w:val="000000" w:themeColor="text1"/>
                <w:sz w:val="22"/>
                <w:szCs w:val="22"/>
                <w:u w:val="single"/>
              </w:rPr>
              <w:t>Key points</w:t>
            </w:r>
          </w:p>
          <w:p w14:paraId="76ADE9F9" w14:textId="77777777" w:rsidR="00465959" w:rsidRPr="00CC009F" w:rsidRDefault="00465959" w:rsidP="00465959">
            <w:pPr>
              <w:pStyle w:val="ListParagraph"/>
              <w:numPr>
                <w:ilvl w:val="0"/>
                <w:numId w:val="27"/>
              </w:numPr>
              <w:spacing w:line="276" w:lineRule="auto"/>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t>Jason Bennett (for Lance Carver), Sarah McGill, Suzanne Rankin, Estelle Hitchon and Sheila Hendrickson-Brown updated the RPB from each sector on the emerging impact of financial settlements across the partnership.</w:t>
            </w:r>
          </w:p>
          <w:p w14:paraId="5C3E0E74" w14:textId="77777777" w:rsidR="00712318" w:rsidRPr="00CC009F" w:rsidRDefault="00712318" w:rsidP="00712318">
            <w:pPr>
              <w:pStyle w:val="NormalWeb"/>
              <w:spacing w:before="0" w:beforeAutospacing="0" w:after="0" w:afterAutospacing="0" w:line="276" w:lineRule="auto"/>
              <w:rPr>
                <w:rFonts w:asciiTheme="minorHAnsi" w:hAnsiTheme="minorHAnsi" w:cstheme="minorHAnsi"/>
                <w:bCs/>
                <w:color w:val="FF0000"/>
                <w:sz w:val="22"/>
                <w:szCs w:val="22"/>
              </w:rPr>
            </w:pPr>
          </w:p>
          <w:p w14:paraId="109297B1" w14:textId="77777777" w:rsidR="00712318" w:rsidRPr="00CC009F" w:rsidRDefault="00712318" w:rsidP="00712318">
            <w:pPr>
              <w:pStyle w:val="NormalWeb"/>
              <w:spacing w:before="0" w:beforeAutospacing="0" w:after="0" w:afterAutospacing="0" w:line="276" w:lineRule="auto"/>
              <w:ind w:left="360"/>
              <w:rPr>
                <w:rFonts w:asciiTheme="minorHAnsi" w:hAnsiTheme="minorHAnsi" w:cstheme="minorHAnsi"/>
                <w:b/>
                <w:bCs/>
                <w:color w:val="000000" w:themeColor="text1"/>
                <w:sz w:val="22"/>
                <w:szCs w:val="22"/>
                <w:u w:val="single"/>
              </w:rPr>
            </w:pPr>
            <w:r w:rsidRPr="00CC009F">
              <w:rPr>
                <w:rFonts w:asciiTheme="minorHAnsi" w:hAnsiTheme="minorHAnsi" w:cstheme="minorHAnsi"/>
                <w:b/>
                <w:bCs/>
                <w:color w:val="000000" w:themeColor="text1"/>
                <w:sz w:val="22"/>
                <w:szCs w:val="22"/>
                <w:u w:val="single"/>
              </w:rPr>
              <w:t xml:space="preserve">Discussion </w:t>
            </w:r>
          </w:p>
          <w:p w14:paraId="4560B4EB" w14:textId="77777777" w:rsidR="00EC5EAF" w:rsidRDefault="00117D93" w:rsidP="00117D93">
            <w:pPr>
              <w:pStyle w:val="NormalWeb"/>
              <w:numPr>
                <w:ilvl w:val="0"/>
                <w:numId w:val="27"/>
              </w:numPr>
              <w:spacing w:before="0" w:beforeAutospacing="0" w:after="0" w:afterAutospacing="0" w:line="276" w:lineRule="auto"/>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t xml:space="preserve">Jason Bennett: No significant waits in domiciliary care, significant </w:t>
            </w:r>
            <w:r w:rsidR="00222858" w:rsidRPr="00CC009F">
              <w:rPr>
                <w:rFonts w:asciiTheme="minorHAnsi" w:hAnsiTheme="minorHAnsi" w:cstheme="minorHAnsi"/>
                <w:bCs/>
                <w:color w:val="000000" w:themeColor="text1"/>
                <w:sz w:val="22"/>
                <w:szCs w:val="22"/>
              </w:rPr>
              <w:t>uplift</w:t>
            </w:r>
            <w:r w:rsidRPr="00CC009F">
              <w:rPr>
                <w:rFonts w:asciiTheme="minorHAnsi" w:hAnsiTheme="minorHAnsi" w:cstheme="minorHAnsi"/>
                <w:bCs/>
                <w:color w:val="000000" w:themeColor="text1"/>
                <w:sz w:val="22"/>
                <w:szCs w:val="22"/>
              </w:rPr>
              <w:t xml:space="preserve"> in terms of contractual costs, currently good capacity from providers. Residential care challenges around dementia due to staffing numbers</w:t>
            </w:r>
            <w:r w:rsidR="00F54C66">
              <w:rPr>
                <w:rFonts w:asciiTheme="minorHAnsi" w:hAnsiTheme="minorHAnsi" w:cstheme="minorHAnsi"/>
                <w:bCs/>
                <w:color w:val="000000" w:themeColor="text1"/>
                <w:sz w:val="22"/>
                <w:szCs w:val="22"/>
              </w:rPr>
              <w:t xml:space="preserve">, </w:t>
            </w:r>
            <w:r w:rsidRPr="00CC009F">
              <w:rPr>
                <w:rFonts w:asciiTheme="minorHAnsi" w:hAnsiTheme="minorHAnsi" w:cstheme="minorHAnsi"/>
                <w:bCs/>
                <w:color w:val="000000" w:themeColor="text1"/>
                <w:sz w:val="22"/>
                <w:szCs w:val="22"/>
              </w:rPr>
              <w:t xml:space="preserve">challenging volume of referrals combined with changes in complexities over the last couple of years. Supporting unpaid carers, staggering amount picked up from audit in December. Spike in referrals over the Christmas period but overall got through relatively well. Senior review by medics led to good movement in terms of hospital flow. </w:t>
            </w:r>
          </w:p>
          <w:p w14:paraId="44416475" w14:textId="77777777" w:rsidR="00117D93" w:rsidRPr="00CC009F" w:rsidRDefault="00117D93" w:rsidP="00117D93">
            <w:pPr>
              <w:pStyle w:val="NormalWeb"/>
              <w:numPr>
                <w:ilvl w:val="0"/>
                <w:numId w:val="27"/>
              </w:numPr>
              <w:spacing w:before="0" w:beforeAutospacing="0" w:after="0" w:afterAutospacing="0" w:line="276" w:lineRule="auto"/>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t xml:space="preserve">Budgets extremely challenged, settlements from Welsh Government not ideal. </w:t>
            </w:r>
            <w:r w:rsidR="00222858" w:rsidRPr="00CC009F">
              <w:rPr>
                <w:rFonts w:asciiTheme="minorHAnsi" w:hAnsiTheme="minorHAnsi" w:cstheme="minorHAnsi"/>
                <w:bCs/>
                <w:color w:val="000000" w:themeColor="text1"/>
                <w:sz w:val="22"/>
                <w:szCs w:val="22"/>
              </w:rPr>
              <w:t>Particular</w:t>
            </w:r>
            <w:r w:rsidRPr="00CC009F">
              <w:rPr>
                <w:rFonts w:asciiTheme="minorHAnsi" w:hAnsiTheme="minorHAnsi" w:cstheme="minorHAnsi"/>
                <w:bCs/>
                <w:color w:val="000000" w:themeColor="text1"/>
                <w:sz w:val="22"/>
                <w:szCs w:val="22"/>
              </w:rPr>
              <w:t xml:space="preserve"> concern </w:t>
            </w:r>
            <w:r w:rsidR="00F54C66">
              <w:rPr>
                <w:rFonts w:asciiTheme="minorHAnsi" w:hAnsiTheme="minorHAnsi" w:cstheme="minorHAnsi"/>
                <w:bCs/>
                <w:color w:val="000000" w:themeColor="text1"/>
                <w:sz w:val="22"/>
                <w:szCs w:val="22"/>
              </w:rPr>
              <w:t>due to</w:t>
            </w:r>
            <w:r w:rsidRPr="00CC009F">
              <w:rPr>
                <w:rFonts w:asciiTheme="minorHAnsi" w:hAnsiTheme="minorHAnsi" w:cstheme="minorHAnsi"/>
                <w:bCs/>
                <w:color w:val="000000" w:themeColor="text1"/>
                <w:sz w:val="22"/>
                <w:szCs w:val="22"/>
              </w:rPr>
              <w:t xml:space="preserve"> lack of announcement around the workforce grant as relied upon heavily. Complex care and continuing health care challenges of maintaining community care, more people staying at home which is positive but complex.</w:t>
            </w:r>
          </w:p>
          <w:p w14:paraId="686941C5" w14:textId="77777777" w:rsidR="00117D93" w:rsidRPr="00CC009F" w:rsidRDefault="00117D93" w:rsidP="00117D93">
            <w:pPr>
              <w:pStyle w:val="NormalWeb"/>
              <w:numPr>
                <w:ilvl w:val="0"/>
                <w:numId w:val="27"/>
              </w:numPr>
              <w:spacing w:before="0" w:beforeAutospacing="0" w:after="0" w:afterAutospacing="0" w:line="276" w:lineRule="auto"/>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t xml:space="preserve">Sarah McGill: Similar pressures to the Vale around children’s services, </w:t>
            </w:r>
            <w:r w:rsidR="00394028" w:rsidRPr="00CC009F">
              <w:rPr>
                <w:rFonts w:asciiTheme="minorHAnsi" w:hAnsiTheme="minorHAnsi" w:cstheme="minorHAnsi"/>
                <w:bCs/>
                <w:color w:val="000000" w:themeColor="text1"/>
                <w:sz w:val="22"/>
                <w:szCs w:val="22"/>
              </w:rPr>
              <w:t>most challenging budget in a long time. Projects discussed today will be critical</w:t>
            </w:r>
            <w:r w:rsidR="00F54C66">
              <w:rPr>
                <w:rFonts w:asciiTheme="minorHAnsi" w:hAnsiTheme="minorHAnsi" w:cstheme="minorHAnsi"/>
                <w:bCs/>
                <w:color w:val="000000" w:themeColor="text1"/>
                <w:sz w:val="22"/>
                <w:szCs w:val="22"/>
              </w:rPr>
              <w:t xml:space="preserve">. </w:t>
            </w:r>
            <w:r w:rsidR="00394028" w:rsidRPr="00CC009F">
              <w:rPr>
                <w:rFonts w:asciiTheme="minorHAnsi" w:hAnsiTheme="minorHAnsi" w:cstheme="minorHAnsi"/>
                <w:bCs/>
                <w:color w:val="000000" w:themeColor="text1"/>
                <w:sz w:val="22"/>
                <w:szCs w:val="22"/>
              </w:rPr>
              <w:t xml:space="preserve">Important to focus on finance position whilst understanding demand, which tools from each organisation can be utilised and what we do individually that can be brought together more effectively without spending large amounts of money. Homelessness position worst in entire career, trying to speed up availability for housing resource. </w:t>
            </w:r>
          </w:p>
          <w:p w14:paraId="45F98BDC" w14:textId="77777777" w:rsidR="00394028" w:rsidRPr="00CC009F" w:rsidRDefault="00F54C66" w:rsidP="00117D93">
            <w:pPr>
              <w:pStyle w:val="NormalWeb"/>
              <w:numPr>
                <w:ilvl w:val="0"/>
                <w:numId w:val="27"/>
              </w:numPr>
              <w:spacing w:before="0" w:beforeAutospacing="0" w:after="0" w:afterAutospacing="0" w:line="276"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Malcolm Perrett</w:t>
            </w:r>
            <w:r w:rsidR="00394028" w:rsidRPr="00CC009F">
              <w:rPr>
                <w:rFonts w:asciiTheme="minorHAnsi" w:hAnsiTheme="minorHAnsi" w:cstheme="minorHAnsi"/>
                <w:bCs/>
                <w:color w:val="000000" w:themeColor="text1"/>
                <w:sz w:val="22"/>
                <w:szCs w:val="22"/>
              </w:rPr>
              <w:t xml:space="preserve">: </w:t>
            </w:r>
            <w:r w:rsidR="00465A1F" w:rsidRPr="00CC009F">
              <w:rPr>
                <w:rFonts w:asciiTheme="minorHAnsi" w:hAnsiTheme="minorHAnsi" w:cstheme="minorHAnsi"/>
                <w:bCs/>
                <w:color w:val="000000" w:themeColor="text1"/>
                <w:sz w:val="22"/>
                <w:szCs w:val="22"/>
              </w:rPr>
              <w:t>A number of domiciliary care providers who traditionally operate in Cardiff are moving to the Vale of Glamorgan. Level of funding is concerning, believe there is a challenge around meeting the provisional cost of paying the real living wage which is worrying for providers. Could look at budgets to make spend more effective</w:t>
            </w:r>
            <w:r>
              <w:rPr>
                <w:rFonts w:asciiTheme="minorHAnsi" w:hAnsiTheme="minorHAnsi" w:cstheme="minorHAnsi"/>
                <w:bCs/>
                <w:color w:val="000000" w:themeColor="text1"/>
                <w:sz w:val="22"/>
                <w:szCs w:val="22"/>
              </w:rPr>
              <w:t>.</w:t>
            </w:r>
          </w:p>
          <w:p w14:paraId="13BD25FC" w14:textId="77777777" w:rsidR="00465A1F" w:rsidRPr="00F54C66" w:rsidRDefault="00465A1F" w:rsidP="00F54C66">
            <w:pPr>
              <w:pStyle w:val="NormalWeb"/>
              <w:numPr>
                <w:ilvl w:val="0"/>
                <w:numId w:val="27"/>
              </w:numPr>
              <w:spacing w:before="0" w:beforeAutospacing="0" w:after="0" w:afterAutospacing="0" w:line="276" w:lineRule="auto"/>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t xml:space="preserve">Sarah McGill: no waiting lists or current difficulty in terms of access to domiciliary care. </w:t>
            </w:r>
            <w:r w:rsidR="00FD0B0F">
              <w:rPr>
                <w:rFonts w:asciiTheme="minorHAnsi" w:hAnsiTheme="minorHAnsi" w:cstheme="minorHAnsi"/>
                <w:bCs/>
                <w:color w:val="000000" w:themeColor="text1"/>
                <w:sz w:val="22"/>
                <w:szCs w:val="22"/>
              </w:rPr>
              <w:t>B</w:t>
            </w:r>
            <w:r w:rsidRPr="00F54C66">
              <w:rPr>
                <w:rFonts w:asciiTheme="minorHAnsi" w:hAnsiTheme="minorHAnsi" w:cstheme="minorHAnsi"/>
                <w:sz w:val="22"/>
                <w:szCs w:val="22"/>
              </w:rPr>
              <w:t>ig challenge is at the high end of care such as residential and dementia care. Availability of resource not there, avoiding for-profit providers due to instruction from Welsh Government. Could raise at a ministerial meeting, right outcomes won’t be achieved if constrained to spend in certain areas. Private providers are willing to reshape their provision</w:t>
            </w:r>
            <w:r w:rsidR="00861A52" w:rsidRPr="00F54C66">
              <w:rPr>
                <w:rFonts w:asciiTheme="minorHAnsi" w:hAnsiTheme="minorHAnsi" w:cstheme="minorHAnsi"/>
                <w:sz w:val="22"/>
                <w:szCs w:val="22"/>
              </w:rPr>
              <w:t>, need freedom to use resources to maximum effect.</w:t>
            </w:r>
          </w:p>
          <w:p w14:paraId="49A632B0" w14:textId="77777777" w:rsidR="000409E2" w:rsidRDefault="00861A52" w:rsidP="00222858">
            <w:pPr>
              <w:pStyle w:val="ListParagraph"/>
              <w:numPr>
                <w:ilvl w:val="0"/>
                <w:numId w:val="27"/>
              </w:numPr>
              <w:rPr>
                <w:rFonts w:asciiTheme="minorHAnsi" w:hAnsiTheme="minorHAnsi" w:cstheme="minorHAnsi"/>
                <w:sz w:val="22"/>
                <w:szCs w:val="22"/>
              </w:rPr>
            </w:pPr>
            <w:r w:rsidRPr="00CC009F">
              <w:rPr>
                <w:rFonts w:asciiTheme="minorHAnsi" w:hAnsiTheme="minorHAnsi" w:cstheme="minorHAnsi"/>
                <w:sz w:val="22"/>
                <w:szCs w:val="22"/>
              </w:rPr>
              <w:lastRenderedPageBreak/>
              <w:t>Suzanne Rankin: Best winter thus far in some years, partnership working around integrated discharge, collaborative working on Safe@Home, huge amounts done in Health Boards over previous few years to re</w:t>
            </w:r>
            <w:r w:rsidR="000409E2">
              <w:rPr>
                <w:rFonts w:asciiTheme="minorHAnsi" w:hAnsiTheme="minorHAnsi" w:cstheme="minorHAnsi"/>
                <w:sz w:val="22"/>
                <w:szCs w:val="22"/>
              </w:rPr>
              <w:t xml:space="preserve">shape </w:t>
            </w:r>
            <w:r w:rsidRPr="00CC009F">
              <w:rPr>
                <w:rFonts w:asciiTheme="minorHAnsi" w:hAnsiTheme="minorHAnsi" w:cstheme="minorHAnsi"/>
                <w:sz w:val="22"/>
                <w:szCs w:val="22"/>
              </w:rPr>
              <w:t xml:space="preserve">pathways of care and starting to see significant benefits. </w:t>
            </w:r>
          </w:p>
          <w:p w14:paraId="7BB4BB5E" w14:textId="77777777" w:rsidR="000409E2" w:rsidRDefault="00861A52" w:rsidP="00222858">
            <w:pPr>
              <w:pStyle w:val="ListParagraph"/>
              <w:numPr>
                <w:ilvl w:val="0"/>
                <w:numId w:val="27"/>
              </w:numPr>
              <w:rPr>
                <w:rFonts w:asciiTheme="minorHAnsi" w:hAnsiTheme="minorHAnsi" w:cstheme="minorHAnsi"/>
                <w:sz w:val="22"/>
                <w:szCs w:val="22"/>
              </w:rPr>
            </w:pPr>
            <w:r w:rsidRPr="00CC009F">
              <w:rPr>
                <w:rFonts w:asciiTheme="minorHAnsi" w:hAnsiTheme="minorHAnsi" w:cstheme="minorHAnsi"/>
                <w:sz w:val="22"/>
                <w:szCs w:val="22"/>
              </w:rPr>
              <w:t xml:space="preserve">Experience of patients and staff is better than last couple of years for this time of year operationally. Continuing planned care recovery, position improving around waiting lists for diagnostics all the time. Position continues to be amongst best in Wales, besting England on emergency care and </w:t>
            </w:r>
            <w:r w:rsidR="00222858" w:rsidRPr="00CC009F">
              <w:rPr>
                <w:rFonts w:asciiTheme="minorHAnsi" w:hAnsiTheme="minorHAnsi" w:cstheme="minorHAnsi"/>
                <w:sz w:val="22"/>
                <w:szCs w:val="22"/>
              </w:rPr>
              <w:t>ambulance</w:t>
            </w:r>
            <w:r w:rsidRPr="00CC009F">
              <w:rPr>
                <w:rFonts w:asciiTheme="minorHAnsi" w:hAnsiTheme="minorHAnsi" w:cstheme="minorHAnsi"/>
                <w:sz w:val="22"/>
                <w:szCs w:val="22"/>
              </w:rPr>
              <w:t xml:space="preserve"> handover times. Challenging flu season, Covid-19 continuing to circulate with </w:t>
            </w:r>
            <w:r w:rsidR="00222858" w:rsidRPr="00CC009F">
              <w:rPr>
                <w:rFonts w:asciiTheme="minorHAnsi" w:hAnsiTheme="minorHAnsi" w:cstheme="minorHAnsi"/>
                <w:sz w:val="22"/>
                <w:szCs w:val="22"/>
              </w:rPr>
              <w:t>peak</w:t>
            </w:r>
            <w:r w:rsidRPr="00CC009F">
              <w:rPr>
                <w:rFonts w:asciiTheme="minorHAnsi" w:hAnsiTheme="minorHAnsi" w:cstheme="minorHAnsi"/>
                <w:sz w:val="22"/>
                <w:szCs w:val="22"/>
              </w:rPr>
              <w:t xml:space="preserve"> over the Christmas period. Need to continue to encourage people to access jabs if </w:t>
            </w:r>
            <w:r w:rsidR="00222858" w:rsidRPr="00CC009F">
              <w:rPr>
                <w:rFonts w:asciiTheme="minorHAnsi" w:hAnsiTheme="minorHAnsi" w:cstheme="minorHAnsi"/>
                <w:sz w:val="22"/>
                <w:szCs w:val="22"/>
              </w:rPr>
              <w:t xml:space="preserve">possible. </w:t>
            </w:r>
          </w:p>
          <w:p w14:paraId="4C7078B8" w14:textId="77777777" w:rsidR="00222858" w:rsidRPr="00CC009F" w:rsidRDefault="00222858" w:rsidP="00222858">
            <w:pPr>
              <w:pStyle w:val="ListParagraph"/>
              <w:numPr>
                <w:ilvl w:val="0"/>
                <w:numId w:val="27"/>
              </w:numPr>
              <w:rPr>
                <w:rFonts w:asciiTheme="minorHAnsi" w:hAnsiTheme="minorHAnsi" w:cstheme="minorHAnsi"/>
                <w:sz w:val="22"/>
                <w:szCs w:val="22"/>
              </w:rPr>
            </w:pPr>
            <w:r w:rsidRPr="00CC009F">
              <w:rPr>
                <w:rFonts w:asciiTheme="minorHAnsi" w:hAnsiTheme="minorHAnsi" w:cstheme="minorHAnsi"/>
                <w:sz w:val="22"/>
                <w:szCs w:val="22"/>
              </w:rPr>
              <w:t>Better settlement than anticipated but still doesn’t meet requirements, probably most challenging budget setting ever, significant gap to close, may not be able to achieve without significant cuts to service delivery. Lots of work to be done with Welsh Government to develop a plan on where we need to be.</w:t>
            </w:r>
          </w:p>
          <w:p w14:paraId="07FDB060" w14:textId="77777777" w:rsidR="00222858" w:rsidRPr="00CC009F" w:rsidRDefault="00222858" w:rsidP="00222858">
            <w:pPr>
              <w:pStyle w:val="ListParagraph"/>
              <w:numPr>
                <w:ilvl w:val="0"/>
                <w:numId w:val="27"/>
              </w:numPr>
              <w:rPr>
                <w:rFonts w:asciiTheme="minorHAnsi" w:hAnsiTheme="minorHAnsi" w:cstheme="minorHAnsi"/>
                <w:sz w:val="22"/>
                <w:szCs w:val="22"/>
              </w:rPr>
            </w:pPr>
            <w:r w:rsidRPr="00CC009F">
              <w:rPr>
                <w:rFonts w:asciiTheme="minorHAnsi" w:hAnsiTheme="minorHAnsi" w:cstheme="minorHAnsi"/>
                <w:sz w:val="22"/>
                <w:szCs w:val="22"/>
              </w:rPr>
              <w:t>Claire Beynon: Working hard to increase uptake of Measles vaccination.</w:t>
            </w:r>
          </w:p>
          <w:p w14:paraId="15419695" w14:textId="77777777" w:rsidR="00222858" w:rsidRPr="00CC009F" w:rsidRDefault="00222858" w:rsidP="00B51FB5">
            <w:pPr>
              <w:pStyle w:val="ListParagraph"/>
              <w:numPr>
                <w:ilvl w:val="0"/>
                <w:numId w:val="27"/>
              </w:numPr>
              <w:rPr>
                <w:rFonts w:asciiTheme="minorHAnsi" w:hAnsiTheme="minorHAnsi" w:cstheme="minorHAnsi"/>
                <w:sz w:val="22"/>
                <w:szCs w:val="22"/>
              </w:rPr>
            </w:pPr>
            <w:r w:rsidRPr="00CC009F">
              <w:rPr>
                <w:rFonts w:asciiTheme="minorHAnsi" w:hAnsiTheme="minorHAnsi" w:cstheme="minorHAnsi"/>
                <w:sz w:val="22"/>
                <w:szCs w:val="22"/>
              </w:rPr>
              <w:t xml:space="preserve">Estelle Hitchon: Cardiff and Vale is in a better position than the rest of Wales, looking to talk to Health Board Chief Execs about future plans and ideas. Outlook is challenging, need to look at strategic direction and do something different with opportunities. Looking at what we </w:t>
            </w:r>
            <w:r w:rsidR="00FD0B0F">
              <w:rPr>
                <w:rFonts w:asciiTheme="minorHAnsi" w:hAnsiTheme="minorHAnsi" w:cstheme="minorHAnsi"/>
                <w:sz w:val="22"/>
                <w:szCs w:val="22"/>
              </w:rPr>
              <w:t xml:space="preserve">can </w:t>
            </w:r>
            <w:r w:rsidRPr="00CC009F">
              <w:rPr>
                <w:rFonts w:asciiTheme="minorHAnsi" w:hAnsiTheme="minorHAnsi" w:cstheme="minorHAnsi"/>
                <w:sz w:val="22"/>
                <w:szCs w:val="22"/>
              </w:rPr>
              <w:t>do collectively as a health and care system to make things better for staff and patients. Strikes improved flow due to more senior doctors managing.</w:t>
            </w:r>
          </w:p>
          <w:p w14:paraId="68B696AF" w14:textId="77777777" w:rsidR="00B36985" w:rsidRDefault="00222858" w:rsidP="00FD0B0F">
            <w:pPr>
              <w:pStyle w:val="ListParagraph"/>
              <w:numPr>
                <w:ilvl w:val="0"/>
                <w:numId w:val="27"/>
              </w:numPr>
              <w:rPr>
                <w:rFonts w:asciiTheme="minorHAnsi" w:hAnsiTheme="minorHAnsi" w:cstheme="minorHAnsi"/>
                <w:sz w:val="22"/>
                <w:szCs w:val="22"/>
              </w:rPr>
            </w:pPr>
            <w:r w:rsidRPr="00CC009F">
              <w:rPr>
                <w:rFonts w:asciiTheme="minorHAnsi" w:hAnsiTheme="minorHAnsi" w:cstheme="minorHAnsi"/>
                <w:sz w:val="22"/>
                <w:szCs w:val="22"/>
              </w:rPr>
              <w:t>Sheila Hendrickson-Brown: Need to look at how we can change the conversation and deliver to get the best out of people.</w:t>
            </w:r>
          </w:p>
          <w:p w14:paraId="66A1FAB9" w14:textId="77777777" w:rsidR="00FD0B0F" w:rsidRPr="00FD0B0F" w:rsidRDefault="00FD0B0F" w:rsidP="00FD0B0F">
            <w:pPr>
              <w:pStyle w:val="ListParagraph"/>
              <w:rPr>
                <w:rFonts w:asciiTheme="minorHAnsi" w:hAnsiTheme="minorHAnsi" w:cstheme="minorHAnsi"/>
                <w:sz w:val="22"/>
                <w:szCs w:val="22"/>
              </w:rPr>
            </w:pPr>
          </w:p>
        </w:tc>
        <w:tc>
          <w:tcPr>
            <w:tcW w:w="1701" w:type="dxa"/>
          </w:tcPr>
          <w:p w14:paraId="76BB753C" w14:textId="77777777" w:rsidR="001B7BCD" w:rsidRPr="00CC009F" w:rsidRDefault="001B7BCD" w:rsidP="00114499">
            <w:pPr>
              <w:spacing w:line="276" w:lineRule="auto"/>
              <w:rPr>
                <w:rFonts w:asciiTheme="minorHAnsi" w:hAnsiTheme="minorHAnsi" w:cstheme="minorHAnsi"/>
                <w:sz w:val="22"/>
                <w:szCs w:val="22"/>
              </w:rPr>
            </w:pPr>
          </w:p>
          <w:p w14:paraId="513DA1E0" w14:textId="77777777" w:rsidR="001B7BCD" w:rsidRPr="00CC009F" w:rsidRDefault="001B7BCD" w:rsidP="00114499">
            <w:pPr>
              <w:spacing w:line="276" w:lineRule="auto"/>
              <w:rPr>
                <w:rFonts w:asciiTheme="minorHAnsi" w:hAnsiTheme="minorHAnsi" w:cstheme="minorHAnsi"/>
                <w:sz w:val="22"/>
                <w:szCs w:val="22"/>
              </w:rPr>
            </w:pPr>
          </w:p>
          <w:p w14:paraId="75CAC6F5" w14:textId="77777777" w:rsidR="001B7BCD" w:rsidRPr="00CC009F" w:rsidRDefault="001B7BCD" w:rsidP="00114499">
            <w:pPr>
              <w:spacing w:line="276" w:lineRule="auto"/>
              <w:rPr>
                <w:rFonts w:asciiTheme="minorHAnsi" w:hAnsiTheme="minorHAnsi" w:cstheme="minorHAnsi"/>
                <w:sz w:val="22"/>
                <w:szCs w:val="22"/>
              </w:rPr>
            </w:pPr>
          </w:p>
          <w:p w14:paraId="66060428" w14:textId="77777777" w:rsidR="001B7BCD" w:rsidRPr="00CC009F" w:rsidRDefault="001B7BCD" w:rsidP="00114499">
            <w:pPr>
              <w:spacing w:line="276" w:lineRule="auto"/>
              <w:rPr>
                <w:rFonts w:asciiTheme="minorHAnsi" w:hAnsiTheme="minorHAnsi" w:cstheme="minorHAnsi"/>
                <w:sz w:val="22"/>
                <w:szCs w:val="22"/>
              </w:rPr>
            </w:pPr>
          </w:p>
          <w:p w14:paraId="1D0656FE" w14:textId="77777777" w:rsidR="001B7BCD" w:rsidRPr="00CC009F" w:rsidRDefault="001B7BCD" w:rsidP="00114499">
            <w:pPr>
              <w:spacing w:line="276" w:lineRule="auto"/>
              <w:rPr>
                <w:rFonts w:asciiTheme="minorHAnsi" w:hAnsiTheme="minorHAnsi" w:cstheme="minorHAnsi"/>
                <w:sz w:val="22"/>
                <w:szCs w:val="22"/>
              </w:rPr>
            </w:pPr>
          </w:p>
          <w:p w14:paraId="7B37605A" w14:textId="77777777" w:rsidR="001B7BCD" w:rsidRPr="00CC009F" w:rsidRDefault="001B7BCD" w:rsidP="00114499">
            <w:pPr>
              <w:spacing w:line="276" w:lineRule="auto"/>
              <w:rPr>
                <w:rFonts w:asciiTheme="minorHAnsi" w:hAnsiTheme="minorHAnsi" w:cstheme="minorHAnsi"/>
                <w:sz w:val="22"/>
                <w:szCs w:val="22"/>
              </w:rPr>
            </w:pPr>
          </w:p>
          <w:p w14:paraId="394798F2" w14:textId="77777777" w:rsidR="001B7BCD" w:rsidRPr="00CC009F" w:rsidRDefault="001B7BCD" w:rsidP="00114499">
            <w:pPr>
              <w:spacing w:line="276" w:lineRule="auto"/>
              <w:rPr>
                <w:rFonts w:asciiTheme="minorHAnsi" w:hAnsiTheme="minorHAnsi" w:cstheme="minorHAnsi"/>
                <w:sz w:val="22"/>
                <w:szCs w:val="22"/>
              </w:rPr>
            </w:pPr>
          </w:p>
          <w:p w14:paraId="3889A505" w14:textId="77777777" w:rsidR="001B7BCD" w:rsidRPr="00CC009F" w:rsidRDefault="001B7BCD" w:rsidP="00114499">
            <w:pPr>
              <w:spacing w:line="276" w:lineRule="auto"/>
              <w:rPr>
                <w:rFonts w:asciiTheme="minorHAnsi" w:hAnsiTheme="minorHAnsi" w:cstheme="minorHAnsi"/>
                <w:sz w:val="22"/>
                <w:szCs w:val="22"/>
              </w:rPr>
            </w:pPr>
          </w:p>
          <w:p w14:paraId="29079D35" w14:textId="77777777" w:rsidR="001B7BCD" w:rsidRPr="00CC009F" w:rsidRDefault="001B7BCD" w:rsidP="00114499">
            <w:pPr>
              <w:spacing w:line="276" w:lineRule="auto"/>
              <w:rPr>
                <w:rFonts w:asciiTheme="minorHAnsi" w:hAnsiTheme="minorHAnsi" w:cstheme="minorHAnsi"/>
                <w:sz w:val="22"/>
                <w:szCs w:val="22"/>
              </w:rPr>
            </w:pPr>
          </w:p>
          <w:p w14:paraId="17686DC7" w14:textId="77777777" w:rsidR="001B7BCD" w:rsidRPr="00CC009F" w:rsidRDefault="001B7BCD" w:rsidP="00114499">
            <w:pPr>
              <w:spacing w:line="276" w:lineRule="auto"/>
              <w:rPr>
                <w:rFonts w:asciiTheme="minorHAnsi" w:hAnsiTheme="minorHAnsi" w:cstheme="minorHAnsi"/>
                <w:sz w:val="22"/>
                <w:szCs w:val="22"/>
              </w:rPr>
            </w:pPr>
          </w:p>
          <w:p w14:paraId="53BD644D" w14:textId="77777777" w:rsidR="001B7BCD" w:rsidRPr="00CC009F" w:rsidRDefault="001B7BCD" w:rsidP="00114499">
            <w:pPr>
              <w:spacing w:line="276" w:lineRule="auto"/>
              <w:rPr>
                <w:rFonts w:asciiTheme="minorHAnsi" w:hAnsiTheme="minorHAnsi" w:cstheme="minorHAnsi"/>
                <w:sz w:val="22"/>
                <w:szCs w:val="22"/>
              </w:rPr>
            </w:pPr>
          </w:p>
          <w:p w14:paraId="1A3FAC43" w14:textId="77777777" w:rsidR="001B7BCD" w:rsidRPr="00CC009F" w:rsidRDefault="001B7BCD" w:rsidP="00114499">
            <w:pPr>
              <w:spacing w:line="276" w:lineRule="auto"/>
              <w:rPr>
                <w:rFonts w:asciiTheme="minorHAnsi" w:hAnsiTheme="minorHAnsi" w:cstheme="minorHAnsi"/>
                <w:sz w:val="22"/>
                <w:szCs w:val="22"/>
              </w:rPr>
            </w:pPr>
          </w:p>
          <w:p w14:paraId="2BBD94B2" w14:textId="77777777" w:rsidR="001B7BCD" w:rsidRPr="00CC009F" w:rsidRDefault="001B7BCD" w:rsidP="00114499">
            <w:pPr>
              <w:spacing w:line="276" w:lineRule="auto"/>
              <w:rPr>
                <w:rFonts w:asciiTheme="minorHAnsi" w:hAnsiTheme="minorHAnsi" w:cstheme="minorHAnsi"/>
                <w:sz w:val="22"/>
                <w:szCs w:val="22"/>
              </w:rPr>
            </w:pPr>
          </w:p>
          <w:p w14:paraId="5854DE7F" w14:textId="77777777" w:rsidR="001B7BCD" w:rsidRPr="00CC009F" w:rsidRDefault="001B7BCD" w:rsidP="00114499">
            <w:pPr>
              <w:spacing w:line="276" w:lineRule="auto"/>
              <w:rPr>
                <w:rFonts w:asciiTheme="minorHAnsi" w:hAnsiTheme="minorHAnsi" w:cstheme="minorHAnsi"/>
                <w:sz w:val="22"/>
                <w:szCs w:val="22"/>
              </w:rPr>
            </w:pPr>
          </w:p>
          <w:p w14:paraId="2CA7ADD4" w14:textId="77777777" w:rsidR="007F6119" w:rsidRPr="00CC009F" w:rsidRDefault="007F6119" w:rsidP="001B7BCD">
            <w:pPr>
              <w:spacing w:line="276" w:lineRule="auto"/>
              <w:rPr>
                <w:rFonts w:asciiTheme="minorHAnsi" w:hAnsiTheme="minorHAnsi" w:cstheme="minorHAnsi"/>
                <w:sz w:val="22"/>
                <w:szCs w:val="22"/>
              </w:rPr>
            </w:pPr>
          </w:p>
        </w:tc>
      </w:tr>
      <w:tr w:rsidR="00B15A0E" w:rsidRPr="00CC009F" w14:paraId="16014BDD" w14:textId="77777777" w:rsidTr="007F6119">
        <w:trPr>
          <w:trHeight w:val="296"/>
        </w:trPr>
        <w:tc>
          <w:tcPr>
            <w:tcW w:w="1017" w:type="dxa"/>
          </w:tcPr>
          <w:p w14:paraId="48B92FCD" w14:textId="77777777" w:rsidR="00B15A0E" w:rsidRPr="00CC009F" w:rsidRDefault="007B6839" w:rsidP="00114499">
            <w:pPr>
              <w:spacing w:line="276" w:lineRule="auto"/>
              <w:rPr>
                <w:rFonts w:asciiTheme="minorHAnsi" w:hAnsiTheme="minorHAnsi" w:cstheme="minorHAnsi"/>
                <w:sz w:val="22"/>
                <w:szCs w:val="22"/>
              </w:rPr>
            </w:pPr>
            <w:r w:rsidRPr="00CC009F">
              <w:rPr>
                <w:rFonts w:asciiTheme="minorHAnsi" w:hAnsiTheme="minorHAnsi" w:cstheme="minorHAnsi"/>
                <w:sz w:val="22"/>
                <w:szCs w:val="22"/>
              </w:rPr>
              <w:t>316</w:t>
            </w:r>
          </w:p>
        </w:tc>
        <w:tc>
          <w:tcPr>
            <w:tcW w:w="7630" w:type="dxa"/>
          </w:tcPr>
          <w:p w14:paraId="0F691685" w14:textId="77777777" w:rsidR="007B6839" w:rsidRPr="00CC009F" w:rsidRDefault="00B15A0E" w:rsidP="007B6839">
            <w:pPr>
              <w:rPr>
                <w:rFonts w:asciiTheme="minorHAnsi" w:hAnsiTheme="minorHAnsi" w:cstheme="minorHAnsi"/>
                <w:b/>
                <w:bCs/>
                <w:sz w:val="22"/>
                <w:szCs w:val="22"/>
              </w:rPr>
            </w:pPr>
            <w:r w:rsidRPr="00CC009F">
              <w:rPr>
                <w:rFonts w:asciiTheme="minorHAnsi" w:hAnsiTheme="minorHAnsi" w:cstheme="minorHAnsi"/>
                <w:b/>
                <w:bCs/>
                <w:color w:val="000000" w:themeColor="text1"/>
                <w:sz w:val="22"/>
                <w:szCs w:val="22"/>
              </w:rPr>
              <w:t xml:space="preserve">7. </w:t>
            </w:r>
            <w:r w:rsidR="007B6839" w:rsidRPr="00CC009F">
              <w:rPr>
                <w:rFonts w:asciiTheme="minorHAnsi" w:hAnsiTheme="minorHAnsi" w:cstheme="minorHAnsi"/>
                <w:b/>
                <w:bCs/>
                <w:sz w:val="22"/>
                <w:szCs w:val="22"/>
              </w:rPr>
              <w:t xml:space="preserve">Annual Director of Public Health report: </w:t>
            </w:r>
          </w:p>
          <w:p w14:paraId="0607B83A" w14:textId="77777777" w:rsidR="007B6839" w:rsidRPr="00CC009F" w:rsidRDefault="007B6839" w:rsidP="007B6839">
            <w:pPr>
              <w:rPr>
                <w:rFonts w:asciiTheme="minorHAnsi" w:hAnsiTheme="minorHAnsi" w:cstheme="minorHAnsi"/>
                <w:b/>
                <w:bCs/>
                <w:sz w:val="22"/>
                <w:szCs w:val="22"/>
              </w:rPr>
            </w:pPr>
            <w:r w:rsidRPr="00CC009F">
              <w:rPr>
                <w:rFonts w:asciiTheme="minorHAnsi" w:hAnsiTheme="minorHAnsi" w:cstheme="minorHAnsi"/>
                <w:b/>
                <w:bCs/>
                <w:sz w:val="22"/>
                <w:szCs w:val="22"/>
              </w:rPr>
              <w:t>Recall of the Wild</w:t>
            </w:r>
          </w:p>
          <w:p w14:paraId="314EE24A" w14:textId="77777777" w:rsidR="00B15A0E" w:rsidRPr="00CC009F" w:rsidRDefault="00B15A0E" w:rsidP="00114499">
            <w:pPr>
              <w:spacing w:line="276" w:lineRule="auto"/>
              <w:rPr>
                <w:rFonts w:asciiTheme="minorHAnsi" w:hAnsiTheme="minorHAnsi" w:cstheme="minorHAnsi"/>
                <w:b/>
                <w:color w:val="000000"/>
                <w:sz w:val="22"/>
                <w:szCs w:val="22"/>
              </w:rPr>
            </w:pPr>
          </w:p>
          <w:p w14:paraId="09000DFA" w14:textId="77777777" w:rsidR="00712318" w:rsidRPr="00CC009F" w:rsidRDefault="00404E04" w:rsidP="00712318">
            <w:pPr>
              <w:spacing w:line="276" w:lineRule="auto"/>
              <w:rPr>
                <w:rFonts w:asciiTheme="minorHAnsi" w:hAnsiTheme="minorHAnsi" w:cstheme="minorHAnsi"/>
                <w:sz w:val="22"/>
                <w:szCs w:val="22"/>
              </w:rPr>
            </w:pPr>
            <w:r w:rsidRPr="00CC009F">
              <w:rPr>
                <w:rFonts w:asciiTheme="minorHAnsi" w:hAnsiTheme="minorHAnsi" w:cstheme="minorHAnsi"/>
                <w:sz w:val="22"/>
                <w:szCs w:val="22"/>
              </w:rPr>
              <w:t>Oliver Williams</w:t>
            </w:r>
            <w:r w:rsidR="00712318" w:rsidRPr="00CC009F">
              <w:rPr>
                <w:rFonts w:asciiTheme="minorHAnsi" w:hAnsiTheme="minorHAnsi" w:cstheme="minorHAnsi"/>
                <w:sz w:val="22"/>
                <w:szCs w:val="22"/>
              </w:rPr>
              <w:t xml:space="preserve"> introduced the item which had been circulated previously as </w:t>
            </w:r>
            <w:r w:rsidR="00712318" w:rsidRPr="00CC009F">
              <w:rPr>
                <w:rFonts w:asciiTheme="minorHAnsi" w:hAnsiTheme="minorHAnsi" w:cstheme="minorHAnsi"/>
                <w:b/>
                <w:i/>
                <w:sz w:val="22"/>
                <w:szCs w:val="22"/>
              </w:rPr>
              <w:t xml:space="preserve">Items </w:t>
            </w:r>
            <w:r w:rsidRPr="00CC009F">
              <w:rPr>
                <w:rFonts w:asciiTheme="minorHAnsi" w:hAnsiTheme="minorHAnsi" w:cstheme="minorHAnsi"/>
                <w:b/>
                <w:i/>
                <w:sz w:val="22"/>
                <w:szCs w:val="22"/>
              </w:rPr>
              <w:t>7.1, 7.2 and 7.3</w:t>
            </w:r>
            <w:r w:rsidR="0004096D" w:rsidRPr="00CC009F">
              <w:rPr>
                <w:rFonts w:asciiTheme="minorHAnsi" w:hAnsiTheme="minorHAnsi" w:cstheme="minorHAnsi"/>
                <w:b/>
                <w:i/>
                <w:sz w:val="22"/>
                <w:szCs w:val="22"/>
              </w:rPr>
              <w:t xml:space="preserve">, </w:t>
            </w:r>
            <w:r w:rsidR="0004096D" w:rsidRPr="00CC009F">
              <w:rPr>
                <w:rFonts w:asciiTheme="minorHAnsi" w:hAnsiTheme="minorHAnsi" w:cstheme="minorHAnsi"/>
                <w:sz w:val="22"/>
                <w:szCs w:val="22"/>
              </w:rPr>
              <w:t>briefing RPB members on the report.</w:t>
            </w:r>
          </w:p>
          <w:p w14:paraId="76614669" w14:textId="77777777" w:rsidR="00712318" w:rsidRPr="00CC009F" w:rsidRDefault="00712318" w:rsidP="00712318">
            <w:pPr>
              <w:spacing w:line="276" w:lineRule="auto"/>
              <w:rPr>
                <w:rFonts w:asciiTheme="minorHAnsi" w:hAnsiTheme="minorHAnsi" w:cstheme="minorHAnsi"/>
                <w:sz w:val="22"/>
                <w:szCs w:val="22"/>
              </w:rPr>
            </w:pPr>
          </w:p>
          <w:p w14:paraId="71A60056" w14:textId="77777777" w:rsidR="00712318" w:rsidRPr="00CC009F" w:rsidRDefault="00712318" w:rsidP="00712318">
            <w:pPr>
              <w:spacing w:line="276" w:lineRule="auto"/>
              <w:ind w:left="360"/>
              <w:rPr>
                <w:rFonts w:asciiTheme="minorHAnsi" w:hAnsiTheme="minorHAnsi" w:cstheme="minorHAnsi"/>
                <w:b/>
                <w:bCs/>
                <w:color w:val="000000" w:themeColor="text1"/>
                <w:sz w:val="22"/>
                <w:szCs w:val="22"/>
                <w:u w:val="single"/>
              </w:rPr>
            </w:pPr>
            <w:r w:rsidRPr="00CC009F">
              <w:rPr>
                <w:rFonts w:asciiTheme="minorHAnsi" w:hAnsiTheme="minorHAnsi" w:cstheme="minorHAnsi"/>
                <w:b/>
                <w:bCs/>
                <w:color w:val="000000" w:themeColor="text1"/>
                <w:sz w:val="22"/>
                <w:szCs w:val="22"/>
                <w:u w:val="single"/>
              </w:rPr>
              <w:t>Key points</w:t>
            </w:r>
          </w:p>
          <w:p w14:paraId="6A551EF8" w14:textId="77777777" w:rsidR="00D700AF" w:rsidRPr="00CC009F" w:rsidRDefault="0004096D" w:rsidP="00D700AF">
            <w:pPr>
              <w:pStyle w:val="ListParagraph"/>
              <w:numPr>
                <w:ilvl w:val="0"/>
                <w:numId w:val="27"/>
              </w:numPr>
              <w:spacing w:line="276" w:lineRule="auto"/>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t>The RPB was invited to support a set of 21 recommendations, which included 8 for individuals and 13 for organisations.</w:t>
            </w:r>
          </w:p>
          <w:p w14:paraId="3E3786A6" w14:textId="77777777" w:rsidR="0004096D" w:rsidRPr="00FD0B0F" w:rsidRDefault="0004096D" w:rsidP="00FD0B0F">
            <w:pPr>
              <w:pStyle w:val="ListParagraph"/>
              <w:numPr>
                <w:ilvl w:val="0"/>
                <w:numId w:val="27"/>
              </w:numPr>
              <w:spacing w:line="276" w:lineRule="auto"/>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t>The UK is currently one of the lowest</w:t>
            </w:r>
            <w:r w:rsidR="00FD0B0F">
              <w:rPr>
                <w:rFonts w:asciiTheme="minorHAnsi" w:hAnsiTheme="minorHAnsi" w:cstheme="minorHAnsi"/>
                <w:bCs/>
                <w:color w:val="000000" w:themeColor="text1"/>
                <w:sz w:val="22"/>
                <w:szCs w:val="22"/>
              </w:rPr>
              <w:t xml:space="preserve"> ranking</w:t>
            </w:r>
            <w:r w:rsidRPr="00CC009F">
              <w:rPr>
                <w:rFonts w:asciiTheme="minorHAnsi" w:hAnsiTheme="minorHAnsi" w:cstheme="minorHAnsi"/>
                <w:bCs/>
                <w:color w:val="000000" w:themeColor="text1"/>
                <w:sz w:val="22"/>
                <w:szCs w:val="22"/>
              </w:rPr>
              <w:t xml:space="preserve"> in the world in terms of nature connectivity.</w:t>
            </w:r>
          </w:p>
          <w:p w14:paraId="6C29C2F7" w14:textId="77777777" w:rsidR="00712318" w:rsidRPr="00CC009F" w:rsidRDefault="0004096D" w:rsidP="00712318">
            <w:pPr>
              <w:pStyle w:val="ListParagraph"/>
              <w:numPr>
                <w:ilvl w:val="0"/>
                <w:numId w:val="27"/>
              </w:numPr>
              <w:spacing w:line="276" w:lineRule="auto"/>
              <w:rPr>
                <w:rFonts w:asciiTheme="minorHAnsi" w:hAnsiTheme="minorHAnsi" w:cstheme="minorHAnsi"/>
                <w:bCs/>
                <w:color w:val="000000" w:themeColor="text1"/>
                <w:sz w:val="22"/>
                <w:szCs w:val="22"/>
              </w:rPr>
            </w:pPr>
            <w:r w:rsidRPr="00CC009F">
              <w:rPr>
                <w:rFonts w:asciiTheme="minorHAnsi" w:hAnsiTheme="minorHAnsi" w:cstheme="minorHAnsi"/>
                <w:bCs/>
                <w:color w:val="000000" w:themeColor="text1"/>
                <w:sz w:val="22"/>
                <w:szCs w:val="22"/>
              </w:rPr>
              <w:t xml:space="preserve"> Studies have found that being able to see nature when recovering from surgery has a positive impact on discharge times and the need for pain medication.</w:t>
            </w:r>
          </w:p>
          <w:p w14:paraId="57590049" w14:textId="77777777" w:rsidR="00712318" w:rsidRPr="00CC009F" w:rsidRDefault="00712318" w:rsidP="00712318">
            <w:pPr>
              <w:pStyle w:val="NormalWeb"/>
              <w:spacing w:before="0" w:beforeAutospacing="0" w:after="0" w:afterAutospacing="0" w:line="276" w:lineRule="auto"/>
              <w:rPr>
                <w:rFonts w:asciiTheme="minorHAnsi" w:hAnsiTheme="minorHAnsi" w:cstheme="minorHAnsi"/>
                <w:bCs/>
                <w:color w:val="FF0000"/>
                <w:sz w:val="22"/>
                <w:szCs w:val="22"/>
              </w:rPr>
            </w:pPr>
          </w:p>
          <w:p w14:paraId="05C30A07" w14:textId="77777777" w:rsidR="00712318" w:rsidRPr="00CC009F" w:rsidRDefault="00712318" w:rsidP="00712318">
            <w:pPr>
              <w:pStyle w:val="NormalWeb"/>
              <w:spacing w:before="0" w:beforeAutospacing="0" w:after="0" w:afterAutospacing="0" w:line="276" w:lineRule="auto"/>
              <w:ind w:left="360"/>
              <w:rPr>
                <w:rFonts w:asciiTheme="minorHAnsi" w:hAnsiTheme="minorHAnsi" w:cstheme="minorHAnsi"/>
                <w:b/>
                <w:bCs/>
                <w:color w:val="000000" w:themeColor="text1"/>
                <w:sz w:val="22"/>
                <w:szCs w:val="22"/>
                <w:u w:val="single"/>
              </w:rPr>
            </w:pPr>
            <w:r w:rsidRPr="00CC009F">
              <w:rPr>
                <w:rFonts w:asciiTheme="minorHAnsi" w:hAnsiTheme="minorHAnsi" w:cstheme="minorHAnsi"/>
                <w:b/>
                <w:bCs/>
                <w:color w:val="000000" w:themeColor="text1"/>
                <w:sz w:val="22"/>
                <w:szCs w:val="22"/>
                <w:u w:val="single"/>
              </w:rPr>
              <w:t xml:space="preserve">Discussion </w:t>
            </w:r>
          </w:p>
          <w:p w14:paraId="0C5B615A" w14:textId="77777777" w:rsidR="00712318" w:rsidRPr="00CC009F" w:rsidRDefault="00712318" w:rsidP="00712318">
            <w:pPr>
              <w:spacing w:line="276" w:lineRule="auto"/>
              <w:rPr>
                <w:rFonts w:asciiTheme="minorHAnsi" w:hAnsiTheme="minorHAnsi" w:cstheme="minorHAnsi"/>
                <w:sz w:val="22"/>
                <w:szCs w:val="22"/>
              </w:rPr>
            </w:pPr>
          </w:p>
          <w:p w14:paraId="3D729646" w14:textId="77777777" w:rsidR="008978B2" w:rsidRPr="00CC009F" w:rsidRDefault="008978B2" w:rsidP="00767973">
            <w:pPr>
              <w:pStyle w:val="ListParagraph"/>
              <w:numPr>
                <w:ilvl w:val="0"/>
                <w:numId w:val="27"/>
              </w:numPr>
              <w:rPr>
                <w:rFonts w:asciiTheme="minorHAnsi" w:hAnsiTheme="minorHAnsi" w:cstheme="minorHAnsi"/>
                <w:sz w:val="22"/>
                <w:szCs w:val="22"/>
              </w:rPr>
            </w:pPr>
            <w:r w:rsidRPr="00CC009F">
              <w:rPr>
                <w:rFonts w:asciiTheme="minorHAnsi" w:hAnsiTheme="minorHAnsi" w:cstheme="minorHAnsi"/>
                <w:sz w:val="22"/>
                <w:szCs w:val="22"/>
              </w:rPr>
              <w:t>Malcolm Perrett</w:t>
            </w:r>
            <w:r w:rsidR="00767973" w:rsidRPr="00CC009F">
              <w:rPr>
                <w:rFonts w:asciiTheme="minorHAnsi" w:hAnsiTheme="minorHAnsi" w:cstheme="minorHAnsi"/>
                <w:sz w:val="22"/>
                <w:szCs w:val="22"/>
              </w:rPr>
              <w:t>:</w:t>
            </w:r>
            <w:r w:rsidRPr="00CC009F">
              <w:rPr>
                <w:rFonts w:asciiTheme="minorHAnsi" w:hAnsiTheme="minorHAnsi" w:cstheme="minorHAnsi"/>
                <w:sz w:val="22"/>
                <w:szCs w:val="22"/>
              </w:rPr>
              <w:t xml:space="preserve"> </w:t>
            </w:r>
            <w:r w:rsidR="00767973" w:rsidRPr="00CC009F">
              <w:rPr>
                <w:rFonts w:asciiTheme="minorHAnsi" w:hAnsiTheme="minorHAnsi" w:cstheme="minorHAnsi"/>
                <w:sz w:val="22"/>
                <w:szCs w:val="22"/>
              </w:rPr>
              <w:t>C</w:t>
            </w:r>
            <w:r w:rsidRPr="00CC009F">
              <w:rPr>
                <w:rFonts w:asciiTheme="minorHAnsi" w:hAnsiTheme="minorHAnsi" w:cstheme="minorHAnsi"/>
                <w:sz w:val="22"/>
                <w:szCs w:val="22"/>
              </w:rPr>
              <w:t>oncern</w:t>
            </w:r>
            <w:r w:rsidR="00767973" w:rsidRPr="00CC009F">
              <w:rPr>
                <w:rFonts w:asciiTheme="minorHAnsi" w:hAnsiTheme="minorHAnsi" w:cstheme="minorHAnsi"/>
                <w:sz w:val="22"/>
                <w:szCs w:val="22"/>
              </w:rPr>
              <w:t>ed</w:t>
            </w:r>
            <w:r w:rsidRPr="00CC009F">
              <w:rPr>
                <w:rFonts w:asciiTheme="minorHAnsi" w:hAnsiTheme="minorHAnsi" w:cstheme="minorHAnsi"/>
                <w:sz w:val="22"/>
                <w:szCs w:val="22"/>
              </w:rPr>
              <w:t xml:space="preserve"> </w:t>
            </w:r>
            <w:r w:rsidR="00767973" w:rsidRPr="00CC009F">
              <w:rPr>
                <w:rFonts w:asciiTheme="minorHAnsi" w:hAnsiTheme="minorHAnsi" w:cstheme="minorHAnsi"/>
                <w:sz w:val="22"/>
                <w:szCs w:val="22"/>
              </w:rPr>
              <w:t>that we</w:t>
            </w:r>
            <w:r w:rsidRPr="00CC009F">
              <w:rPr>
                <w:rFonts w:asciiTheme="minorHAnsi" w:hAnsiTheme="minorHAnsi" w:cstheme="minorHAnsi"/>
                <w:sz w:val="22"/>
                <w:szCs w:val="22"/>
              </w:rPr>
              <w:t xml:space="preserve"> talk the talk </w:t>
            </w:r>
            <w:r w:rsidR="00767973" w:rsidRPr="00CC009F">
              <w:rPr>
                <w:rFonts w:asciiTheme="minorHAnsi" w:hAnsiTheme="minorHAnsi" w:cstheme="minorHAnsi"/>
                <w:sz w:val="22"/>
                <w:szCs w:val="22"/>
              </w:rPr>
              <w:t>without</w:t>
            </w:r>
            <w:r w:rsidRPr="00CC009F">
              <w:rPr>
                <w:rFonts w:asciiTheme="minorHAnsi" w:hAnsiTheme="minorHAnsi" w:cstheme="minorHAnsi"/>
                <w:sz w:val="22"/>
                <w:szCs w:val="22"/>
              </w:rPr>
              <w:t xml:space="preserve"> ac</w:t>
            </w:r>
            <w:r w:rsidR="00767973" w:rsidRPr="00CC009F">
              <w:rPr>
                <w:rFonts w:asciiTheme="minorHAnsi" w:hAnsiTheme="minorHAnsi" w:cstheme="minorHAnsi"/>
                <w:sz w:val="22"/>
                <w:szCs w:val="22"/>
              </w:rPr>
              <w:t>tually</w:t>
            </w:r>
            <w:r w:rsidRPr="00CC009F">
              <w:rPr>
                <w:rFonts w:asciiTheme="minorHAnsi" w:hAnsiTheme="minorHAnsi" w:cstheme="minorHAnsi"/>
                <w:sz w:val="22"/>
                <w:szCs w:val="22"/>
              </w:rPr>
              <w:t xml:space="preserve"> support</w:t>
            </w:r>
            <w:r w:rsidR="00767973" w:rsidRPr="00CC009F">
              <w:rPr>
                <w:rFonts w:asciiTheme="minorHAnsi" w:hAnsiTheme="minorHAnsi" w:cstheme="minorHAnsi"/>
                <w:sz w:val="22"/>
                <w:szCs w:val="22"/>
              </w:rPr>
              <w:t>ing</w:t>
            </w:r>
            <w:r w:rsidRPr="00CC009F">
              <w:rPr>
                <w:rFonts w:asciiTheme="minorHAnsi" w:hAnsiTheme="minorHAnsi" w:cstheme="minorHAnsi"/>
                <w:sz w:val="22"/>
                <w:szCs w:val="22"/>
              </w:rPr>
              <w:t xml:space="preserve"> </w:t>
            </w:r>
            <w:r w:rsidR="00767973" w:rsidRPr="00CC009F">
              <w:rPr>
                <w:rFonts w:asciiTheme="minorHAnsi" w:hAnsiTheme="minorHAnsi" w:cstheme="minorHAnsi"/>
                <w:sz w:val="22"/>
                <w:szCs w:val="22"/>
              </w:rPr>
              <w:t xml:space="preserve">the </w:t>
            </w:r>
            <w:r w:rsidRPr="00CC009F">
              <w:rPr>
                <w:rFonts w:asciiTheme="minorHAnsi" w:hAnsiTheme="minorHAnsi" w:cstheme="minorHAnsi"/>
                <w:sz w:val="22"/>
                <w:szCs w:val="22"/>
              </w:rPr>
              <w:t>direc</w:t>
            </w:r>
            <w:r w:rsidR="00767973" w:rsidRPr="00CC009F">
              <w:rPr>
                <w:rFonts w:asciiTheme="minorHAnsi" w:hAnsiTheme="minorHAnsi" w:cstheme="minorHAnsi"/>
                <w:sz w:val="22"/>
                <w:szCs w:val="22"/>
              </w:rPr>
              <w:t>tion</w:t>
            </w:r>
            <w:r w:rsidRPr="00CC009F">
              <w:rPr>
                <w:rFonts w:asciiTheme="minorHAnsi" w:hAnsiTheme="minorHAnsi" w:cstheme="minorHAnsi"/>
                <w:sz w:val="22"/>
                <w:szCs w:val="22"/>
              </w:rPr>
              <w:t xml:space="preserve"> of travel. Destruct</w:t>
            </w:r>
            <w:r w:rsidR="00767973" w:rsidRPr="00CC009F">
              <w:rPr>
                <w:rFonts w:asciiTheme="minorHAnsi" w:hAnsiTheme="minorHAnsi" w:cstheme="minorHAnsi"/>
                <w:sz w:val="22"/>
                <w:szCs w:val="22"/>
              </w:rPr>
              <w:t>ion</w:t>
            </w:r>
            <w:r w:rsidRPr="00CC009F">
              <w:rPr>
                <w:rFonts w:asciiTheme="minorHAnsi" w:hAnsiTheme="minorHAnsi" w:cstheme="minorHAnsi"/>
                <w:sz w:val="22"/>
                <w:szCs w:val="22"/>
              </w:rPr>
              <w:t xml:space="preserve"> of northern meadow in </w:t>
            </w:r>
            <w:r w:rsidR="00767973" w:rsidRPr="00CC009F">
              <w:rPr>
                <w:rFonts w:asciiTheme="minorHAnsi" w:hAnsiTheme="minorHAnsi" w:cstheme="minorHAnsi"/>
                <w:sz w:val="22"/>
                <w:szCs w:val="22"/>
              </w:rPr>
              <w:t>Whitchurch</w:t>
            </w:r>
            <w:r w:rsidRPr="00CC009F">
              <w:rPr>
                <w:rFonts w:asciiTheme="minorHAnsi" w:hAnsiTheme="minorHAnsi" w:cstheme="minorHAnsi"/>
                <w:sz w:val="22"/>
                <w:szCs w:val="22"/>
              </w:rPr>
              <w:t>, developed as new c</w:t>
            </w:r>
            <w:r w:rsidR="000409E2">
              <w:rPr>
                <w:rFonts w:asciiTheme="minorHAnsi" w:hAnsiTheme="minorHAnsi" w:cstheme="minorHAnsi"/>
                <w:sz w:val="22"/>
                <w:szCs w:val="22"/>
              </w:rPr>
              <w:t xml:space="preserve">ancer </w:t>
            </w:r>
            <w:r w:rsidRPr="00CC009F">
              <w:rPr>
                <w:rFonts w:asciiTheme="minorHAnsi" w:hAnsiTheme="minorHAnsi" w:cstheme="minorHAnsi"/>
                <w:sz w:val="22"/>
                <w:szCs w:val="22"/>
              </w:rPr>
              <w:t>hosp</w:t>
            </w:r>
            <w:r w:rsidR="00767973" w:rsidRPr="00CC009F">
              <w:rPr>
                <w:rFonts w:asciiTheme="minorHAnsi" w:hAnsiTheme="minorHAnsi" w:cstheme="minorHAnsi"/>
                <w:sz w:val="22"/>
                <w:szCs w:val="22"/>
              </w:rPr>
              <w:t>ital</w:t>
            </w:r>
            <w:r w:rsidRPr="00CC009F">
              <w:rPr>
                <w:rFonts w:asciiTheme="minorHAnsi" w:hAnsiTheme="minorHAnsi" w:cstheme="minorHAnsi"/>
                <w:sz w:val="22"/>
                <w:szCs w:val="22"/>
              </w:rPr>
              <w:t>. Did we consider impact on biodivers</w:t>
            </w:r>
            <w:r w:rsidR="00767973" w:rsidRPr="00CC009F">
              <w:rPr>
                <w:rFonts w:asciiTheme="minorHAnsi" w:hAnsiTheme="minorHAnsi" w:cstheme="minorHAnsi"/>
                <w:sz w:val="22"/>
                <w:szCs w:val="22"/>
              </w:rPr>
              <w:t>ity</w:t>
            </w:r>
            <w:r w:rsidRPr="00CC009F">
              <w:rPr>
                <w:rFonts w:asciiTheme="minorHAnsi" w:hAnsiTheme="minorHAnsi" w:cstheme="minorHAnsi"/>
                <w:sz w:val="22"/>
                <w:szCs w:val="22"/>
              </w:rPr>
              <w:t xml:space="preserve"> and people living in area, could it h</w:t>
            </w:r>
            <w:r w:rsidR="00767973" w:rsidRPr="00CC009F">
              <w:rPr>
                <w:rFonts w:asciiTheme="minorHAnsi" w:hAnsiTheme="minorHAnsi" w:cstheme="minorHAnsi"/>
                <w:sz w:val="22"/>
                <w:szCs w:val="22"/>
              </w:rPr>
              <w:t>a</w:t>
            </w:r>
            <w:r w:rsidRPr="00CC009F">
              <w:rPr>
                <w:rFonts w:asciiTheme="minorHAnsi" w:hAnsiTheme="minorHAnsi" w:cstheme="minorHAnsi"/>
                <w:sz w:val="22"/>
                <w:szCs w:val="22"/>
              </w:rPr>
              <w:t xml:space="preserve">ve been placed more </w:t>
            </w:r>
            <w:r w:rsidRPr="00CC009F">
              <w:rPr>
                <w:rFonts w:asciiTheme="minorHAnsi" w:hAnsiTheme="minorHAnsi" w:cstheme="minorHAnsi"/>
                <w:sz w:val="22"/>
                <w:szCs w:val="22"/>
              </w:rPr>
              <w:lastRenderedPageBreak/>
              <w:t>strat</w:t>
            </w:r>
            <w:r w:rsidR="00767973" w:rsidRPr="00CC009F">
              <w:rPr>
                <w:rFonts w:asciiTheme="minorHAnsi" w:hAnsiTheme="minorHAnsi" w:cstheme="minorHAnsi"/>
                <w:sz w:val="22"/>
                <w:szCs w:val="22"/>
              </w:rPr>
              <w:t>egically</w:t>
            </w:r>
            <w:r w:rsidRPr="00CC009F">
              <w:rPr>
                <w:rFonts w:asciiTheme="minorHAnsi" w:hAnsiTheme="minorHAnsi" w:cstheme="minorHAnsi"/>
                <w:sz w:val="22"/>
                <w:szCs w:val="22"/>
              </w:rPr>
              <w:t xml:space="preserve"> </w:t>
            </w:r>
            <w:r w:rsidR="00FD0B0F">
              <w:rPr>
                <w:rFonts w:asciiTheme="minorHAnsi" w:hAnsiTheme="minorHAnsi" w:cstheme="minorHAnsi"/>
                <w:sz w:val="22"/>
                <w:szCs w:val="22"/>
              </w:rPr>
              <w:t xml:space="preserve">for ambulances. </w:t>
            </w:r>
            <w:r w:rsidRPr="00CC009F">
              <w:rPr>
                <w:rFonts w:asciiTheme="minorHAnsi" w:hAnsiTheme="minorHAnsi" w:cstheme="minorHAnsi"/>
                <w:sz w:val="22"/>
                <w:szCs w:val="22"/>
              </w:rPr>
              <w:t xml:space="preserve">Need to make sure </w:t>
            </w:r>
            <w:r w:rsidR="00767973" w:rsidRPr="00CC009F">
              <w:rPr>
                <w:rFonts w:asciiTheme="minorHAnsi" w:hAnsiTheme="minorHAnsi" w:cstheme="minorHAnsi"/>
                <w:sz w:val="22"/>
                <w:szCs w:val="22"/>
              </w:rPr>
              <w:t xml:space="preserve">we are </w:t>
            </w:r>
            <w:r w:rsidRPr="00CC009F">
              <w:rPr>
                <w:rFonts w:asciiTheme="minorHAnsi" w:hAnsiTheme="minorHAnsi" w:cstheme="minorHAnsi"/>
                <w:sz w:val="22"/>
                <w:szCs w:val="22"/>
              </w:rPr>
              <w:t>doing what</w:t>
            </w:r>
            <w:r w:rsidR="00767973" w:rsidRPr="00CC009F">
              <w:rPr>
                <w:rFonts w:asciiTheme="minorHAnsi" w:hAnsiTheme="minorHAnsi" w:cstheme="minorHAnsi"/>
                <w:sz w:val="22"/>
                <w:szCs w:val="22"/>
              </w:rPr>
              <w:t xml:space="preserve"> is</w:t>
            </w:r>
            <w:r w:rsidRPr="00CC009F">
              <w:rPr>
                <w:rFonts w:asciiTheme="minorHAnsi" w:hAnsiTheme="minorHAnsi" w:cstheme="minorHAnsi"/>
                <w:sz w:val="22"/>
                <w:szCs w:val="22"/>
              </w:rPr>
              <w:t xml:space="preserve"> said in the report. </w:t>
            </w:r>
          </w:p>
          <w:p w14:paraId="1206D666" w14:textId="77777777" w:rsidR="00767973" w:rsidRPr="00CC009F" w:rsidRDefault="00767973" w:rsidP="00767973">
            <w:pPr>
              <w:pStyle w:val="ListParagraph"/>
              <w:numPr>
                <w:ilvl w:val="0"/>
                <w:numId w:val="27"/>
              </w:numPr>
              <w:rPr>
                <w:rFonts w:asciiTheme="minorHAnsi" w:hAnsiTheme="minorHAnsi" w:cstheme="minorHAnsi"/>
                <w:sz w:val="22"/>
                <w:szCs w:val="22"/>
              </w:rPr>
            </w:pPr>
            <w:r w:rsidRPr="00CC009F">
              <w:rPr>
                <w:rFonts w:asciiTheme="minorHAnsi" w:hAnsiTheme="minorHAnsi" w:cstheme="minorHAnsi"/>
                <w:sz w:val="22"/>
                <w:szCs w:val="22"/>
              </w:rPr>
              <w:t xml:space="preserve">Bobbie-Jo Haarhoff: Outdoor classrooms </w:t>
            </w:r>
            <w:r w:rsidR="00FD0B0F">
              <w:rPr>
                <w:rFonts w:asciiTheme="minorHAnsi" w:hAnsiTheme="minorHAnsi" w:cstheme="minorHAnsi"/>
                <w:sz w:val="22"/>
                <w:szCs w:val="22"/>
              </w:rPr>
              <w:t>are</w:t>
            </w:r>
            <w:r w:rsidRPr="00CC009F">
              <w:rPr>
                <w:rFonts w:asciiTheme="minorHAnsi" w:hAnsiTheme="minorHAnsi" w:cstheme="minorHAnsi"/>
                <w:sz w:val="22"/>
                <w:szCs w:val="22"/>
              </w:rPr>
              <w:t xml:space="preserve"> beneficial to children</w:t>
            </w:r>
            <w:r w:rsidR="00FD0B0F">
              <w:rPr>
                <w:rFonts w:asciiTheme="minorHAnsi" w:hAnsiTheme="minorHAnsi" w:cstheme="minorHAnsi"/>
                <w:sz w:val="22"/>
                <w:szCs w:val="22"/>
              </w:rPr>
              <w:t>.</w:t>
            </w:r>
          </w:p>
          <w:p w14:paraId="00BAC002" w14:textId="77777777" w:rsidR="00767973" w:rsidRPr="00CC009F" w:rsidRDefault="00767973" w:rsidP="00767973">
            <w:pPr>
              <w:pStyle w:val="ListParagraph"/>
              <w:numPr>
                <w:ilvl w:val="0"/>
                <w:numId w:val="27"/>
              </w:numPr>
              <w:rPr>
                <w:rFonts w:asciiTheme="minorHAnsi" w:hAnsiTheme="minorHAnsi" w:cstheme="minorHAnsi"/>
                <w:sz w:val="22"/>
                <w:szCs w:val="22"/>
              </w:rPr>
            </w:pPr>
            <w:r w:rsidRPr="00CC009F">
              <w:rPr>
                <w:rFonts w:asciiTheme="minorHAnsi" w:hAnsiTheme="minorHAnsi" w:cstheme="minorHAnsi"/>
                <w:sz w:val="22"/>
                <w:szCs w:val="22"/>
              </w:rPr>
              <w:t>Oliver Williams: Research shows that children like being outside</w:t>
            </w:r>
            <w:r w:rsidR="00404E04" w:rsidRPr="00CC009F">
              <w:rPr>
                <w:rFonts w:asciiTheme="minorHAnsi" w:hAnsiTheme="minorHAnsi" w:cstheme="minorHAnsi"/>
                <w:sz w:val="22"/>
                <w:szCs w:val="22"/>
              </w:rPr>
              <w:t xml:space="preserve"> and that spending time outdoors improves mental health for people of all ages.</w:t>
            </w:r>
          </w:p>
          <w:p w14:paraId="7EDAA0F3" w14:textId="77777777" w:rsidR="00404E04" w:rsidRPr="00CC009F" w:rsidRDefault="00404E04" w:rsidP="00767973">
            <w:pPr>
              <w:pStyle w:val="ListParagraph"/>
              <w:numPr>
                <w:ilvl w:val="0"/>
                <w:numId w:val="27"/>
              </w:numPr>
              <w:rPr>
                <w:rFonts w:asciiTheme="minorHAnsi" w:hAnsiTheme="minorHAnsi" w:cstheme="minorHAnsi"/>
                <w:sz w:val="22"/>
                <w:szCs w:val="22"/>
              </w:rPr>
            </w:pPr>
            <w:r w:rsidRPr="00CC009F">
              <w:rPr>
                <w:rFonts w:asciiTheme="minorHAnsi" w:hAnsiTheme="minorHAnsi" w:cstheme="minorHAnsi"/>
                <w:sz w:val="22"/>
                <w:szCs w:val="22"/>
              </w:rPr>
              <w:t>Jason Bennett: Local Authorities and Health Boards own huge amounts of land, opportunity to think about estates and how we re-wild them.</w:t>
            </w:r>
          </w:p>
          <w:p w14:paraId="51768E30" w14:textId="77777777" w:rsidR="00404E04" w:rsidRPr="00CC009F" w:rsidRDefault="00404E04" w:rsidP="00767973">
            <w:pPr>
              <w:pStyle w:val="ListParagraph"/>
              <w:numPr>
                <w:ilvl w:val="0"/>
                <w:numId w:val="27"/>
              </w:numPr>
              <w:rPr>
                <w:rFonts w:asciiTheme="minorHAnsi" w:hAnsiTheme="minorHAnsi" w:cstheme="minorHAnsi"/>
                <w:sz w:val="22"/>
                <w:szCs w:val="22"/>
              </w:rPr>
            </w:pPr>
            <w:r w:rsidRPr="00CC009F">
              <w:rPr>
                <w:rFonts w:asciiTheme="minorHAnsi" w:hAnsiTheme="minorHAnsi" w:cstheme="minorHAnsi"/>
                <w:sz w:val="22"/>
                <w:szCs w:val="22"/>
              </w:rPr>
              <w:t xml:space="preserve">Oliver Williams: Re-wilding will save organisations money as it means leaving nature to grow in most instances. </w:t>
            </w:r>
          </w:p>
          <w:p w14:paraId="519CD21C" w14:textId="77777777" w:rsidR="008978B2" w:rsidRPr="00CC009F" w:rsidRDefault="00404E04" w:rsidP="008978B2">
            <w:pPr>
              <w:pStyle w:val="ListParagraph"/>
              <w:numPr>
                <w:ilvl w:val="0"/>
                <w:numId w:val="27"/>
              </w:numPr>
              <w:rPr>
                <w:rFonts w:asciiTheme="minorHAnsi" w:hAnsiTheme="minorHAnsi" w:cstheme="minorHAnsi"/>
                <w:sz w:val="22"/>
                <w:szCs w:val="22"/>
              </w:rPr>
            </w:pPr>
            <w:r w:rsidRPr="00CC009F">
              <w:rPr>
                <w:rFonts w:asciiTheme="minorHAnsi" w:hAnsiTheme="minorHAnsi" w:cstheme="minorHAnsi"/>
                <w:sz w:val="22"/>
                <w:szCs w:val="22"/>
              </w:rPr>
              <w:t>Jason Bennett: Inspiration could be taken from memorial forests.</w:t>
            </w:r>
          </w:p>
          <w:p w14:paraId="233F7EA4" w14:textId="77777777" w:rsidR="008978B2" w:rsidRPr="00CC009F" w:rsidRDefault="00767973" w:rsidP="00767973">
            <w:pPr>
              <w:pStyle w:val="ListParagraph"/>
              <w:numPr>
                <w:ilvl w:val="0"/>
                <w:numId w:val="27"/>
              </w:numPr>
              <w:rPr>
                <w:rFonts w:asciiTheme="minorHAnsi" w:hAnsiTheme="minorHAnsi" w:cstheme="minorHAnsi"/>
                <w:sz w:val="22"/>
                <w:szCs w:val="22"/>
              </w:rPr>
            </w:pPr>
            <w:r w:rsidRPr="00CC009F">
              <w:rPr>
                <w:rFonts w:asciiTheme="minorHAnsi" w:hAnsiTheme="minorHAnsi" w:cstheme="minorHAnsi"/>
                <w:sz w:val="22"/>
                <w:szCs w:val="22"/>
              </w:rPr>
              <w:t xml:space="preserve">Eddie Williams (Chair): Noted support for the report and </w:t>
            </w:r>
            <w:r w:rsidR="00FD0B0F" w:rsidRPr="00CC009F">
              <w:rPr>
                <w:rFonts w:asciiTheme="minorHAnsi" w:hAnsiTheme="minorHAnsi" w:cstheme="minorHAnsi"/>
                <w:sz w:val="22"/>
                <w:szCs w:val="22"/>
              </w:rPr>
              <w:t>its</w:t>
            </w:r>
            <w:r w:rsidRPr="00CC009F">
              <w:rPr>
                <w:rFonts w:asciiTheme="minorHAnsi" w:hAnsiTheme="minorHAnsi" w:cstheme="minorHAnsi"/>
                <w:sz w:val="22"/>
                <w:szCs w:val="22"/>
              </w:rPr>
              <w:t xml:space="preserve"> recommendations from RPB colleagues</w:t>
            </w:r>
            <w:r w:rsidR="008978B2" w:rsidRPr="00CC009F">
              <w:rPr>
                <w:rFonts w:asciiTheme="minorHAnsi" w:hAnsiTheme="minorHAnsi" w:cstheme="minorHAnsi"/>
                <w:sz w:val="22"/>
                <w:szCs w:val="22"/>
              </w:rPr>
              <w:t xml:space="preserve">. </w:t>
            </w:r>
          </w:p>
          <w:p w14:paraId="792F1AA2" w14:textId="77777777" w:rsidR="00712318" w:rsidRPr="00CC009F" w:rsidRDefault="00712318" w:rsidP="00712318">
            <w:pPr>
              <w:spacing w:line="276" w:lineRule="auto"/>
              <w:rPr>
                <w:rFonts w:asciiTheme="minorHAnsi" w:hAnsiTheme="minorHAnsi" w:cstheme="minorHAnsi"/>
                <w:b/>
                <w:bCs/>
                <w:sz w:val="22"/>
                <w:szCs w:val="22"/>
                <w:u w:val="single"/>
              </w:rPr>
            </w:pPr>
          </w:p>
          <w:p w14:paraId="4E9D7F67" w14:textId="77777777" w:rsidR="00712318" w:rsidRPr="00CC009F" w:rsidRDefault="00712318" w:rsidP="00712318">
            <w:pPr>
              <w:spacing w:line="276" w:lineRule="auto"/>
              <w:rPr>
                <w:rFonts w:asciiTheme="minorHAnsi" w:hAnsiTheme="minorHAnsi" w:cstheme="minorHAnsi"/>
                <w:b/>
                <w:bCs/>
                <w:sz w:val="22"/>
                <w:szCs w:val="22"/>
                <w:u w:val="single"/>
              </w:rPr>
            </w:pPr>
            <w:r w:rsidRPr="00CC009F">
              <w:rPr>
                <w:rFonts w:asciiTheme="minorHAnsi" w:hAnsiTheme="minorHAnsi" w:cstheme="minorHAnsi"/>
                <w:b/>
                <w:bCs/>
                <w:sz w:val="22"/>
                <w:szCs w:val="22"/>
                <w:u w:val="single"/>
              </w:rPr>
              <w:t>Decision</w:t>
            </w:r>
          </w:p>
          <w:p w14:paraId="12452CEE" w14:textId="77777777" w:rsidR="00712318" w:rsidRPr="00CC009F" w:rsidRDefault="00712318" w:rsidP="00712318">
            <w:pPr>
              <w:spacing w:line="276" w:lineRule="auto"/>
              <w:rPr>
                <w:rFonts w:asciiTheme="minorHAnsi" w:hAnsiTheme="minorHAnsi" w:cstheme="minorHAnsi"/>
                <w:bCs/>
                <w:sz w:val="22"/>
                <w:szCs w:val="22"/>
              </w:rPr>
            </w:pPr>
            <w:r w:rsidRPr="00CC009F">
              <w:rPr>
                <w:rFonts w:asciiTheme="minorHAnsi" w:hAnsiTheme="minorHAnsi" w:cstheme="minorHAnsi"/>
                <w:bCs/>
                <w:sz w:val="22"/>
                <w:szCs w:val="22"/>
              </w:rPr>
              <w:t>The RPB:</w:t>
            </w:r>
          </w:p>
          <w:p w14:paraId="07F7F16C" w14:textId="77777777" w:rsidR="00712318" w:rsidRPr="00FD0B0F" w:rsidRDefault="00767973" w:rsidP="00712318">
            <w:pPr>
              <w:pStyle w:val="RPB"/>
              <w:numPr>
                <w:ilvl w:val="0"/>
                <w:numId w:val="22"/>
              </w:numPr>
              <w:spacing w:line="276" w:lineRule="auto"/>
              <w:rPr>
                <w:rFonts w:cstheme="minorHAnsi"/>
                <w:sz w:val="22"/>
                <w:szCs w:val="22"/>
              </w:rPr>
            </w:pPr>
            <w:r w:rsidRPr="00CC009F">
              <w:rPr>
                <w:rFonts w:cstheme="minorHAnsi"/>
                <w:b/>
                <w:sz w:val="22"/>
                <w:szCs w:val="22"/>
              </w:rPr>
              <w:t xml:space="preserve">SUPPORTED </w:t>
            </w:r>
            <w:r w:rsidRPr="00FD0B0F">
              <w:rPr>
                <w:rFonts w:cstheme="minorHAnsi"/>
                <w:sz w:val="22"/>
                <w:szCs w:val="22"/>
              </w:rPr>
              <w:t xml:space="preserve">the DPH report and the implementation of </w:t>
            </w:r>
            <w:r w:rsidR="00BA315B" w:rsidRPr="00FD0B0F">
              <w:rPr>
                <w:rFonts w:cstheme="minorHAnsi"/>
                <w:sz w:val="22"/>
                <w:szCs w:val="22"/>
              </w:rPr>
              <w:t>its</w:t>
            </w:r>
            <w:r w:rsidRPr="00FD0B0F">
              <w:rPr>
                <w:rFonts w:cstheme="minorHAnsi"/>
                <w:sz w:val="22"/>
                <w:szCs w:val="22"/>
              </w:rPr>
              <w:t xml:space="preserve"> recommendations.</w:t>
            </w:r>
          </w:p>
          <w:p w14:paraId="1A499DFC" w14:textId="77777777" w:rsidR="0097386E" w:rsidRPr="00CC009F" w:rsidRDefault="0097386E" w:rsidP="00FC025B">
            <w:pPr>
              <w:pStyle w:val="RPB"/>
              <w:spacing w:line="276" w:lineRule="auto"/>
              <w:rPr>
                <w:rFonts w:cstheme="minorHAnsi"/>
                <w:b/>
                <w:sz w:val="22"/>
                <w:szCs w:val="22"/>
                <w:u w:val="single"/>
              </w:rPr>
            </w:pPr>
          </w:p>
        </w:tc>
        <w:tc>
          <w:tcPr>
            <w:tcW w:w="1701" w:type="dxa"/>
          </w:tcPr>
          <w:p w14:paraId="5E7E3C41" w14:textId="77777777" w:rsidR="00B15A0E" w:rsidRPr="00CC009F" w:rsidRDefault="00B15A0E" w:rsidP="00114499">
            <w:pPr>
              <w:spacing w:line="276" w:lineRule="auto"/>
              <w:rPr>
                <w:rFonts w:asciiTheme="minorHAnsi" w:hAnsiTheme="minorHAnsi" w:cstheme="minorHAnsi"/>
                <w:sz w:val="22"/>
                <w:szCs w:val="22"/>
              </w:rPr>
            </w:pPr>
          </w:p>
          <w:p w14:paraId="03F828E4" w14:textId="77777777" w:rsidR="00B15A0E" w:rsidRPr="00CC009F" w:rsidRDefault="00B15A0E" w:rsidP="00114499">
            <w:pPr>
              <w:spacing w:line="276" w:lineRule="auto"/>
              <w:rPr>
                <w:rFonts w:asciiTheme="minorHAnsi" w:hAnsiTheme="minorHAnsi" w:cstheme="minorHAnsi"/>
                <w:sz w:val="22"/>
                <w:szCs w:val="22"/>
              </w:rPr>
            </w:pPr>
          </w:p>
          <w:p w14:paraId="2AC57CB0" w14:textId="77777777" w:rsidR="00712318" w:rsidRPr="00CC009F" w:rsidRDefault="00712318" w:rsidP="00114499">
            <w:pPr>
              <w:spacing w:line="276" w:lineRule="auto"/>
              <w:rPr>
                <w:rFonts w:asciiTheme="minorHAnsi" w:hAnsiTheme="minorHAnsi" w:cstheme="minorHAnsi"/>
                <w:sz w:val="22"/>
                <w:szCs w:val="22"/>
              </w:rPr>
            </w:pPr>
          </w:p>
          <w:p w14:paraId="5186B13D" w14:textId="77777777" w:rsidR="00B15A0E" w:rsidRPr="00CC009F" w:rsidRDefault="00B15A0E" w:rsidP="00114499">
            <w:pPr>
              <w:spacing w:line="276" w:lineRule="auto"/>
              <w:rPr>
                <w:rFonts w:asciiTheme="minorHAnsi" w:hAnsiTheme="minorHAnsi" w:cstheme="minorHAnsi"/>
                <w:sz w:val="22"/>
                <w:szCs w:val="22"/>
              </w:rPr>
            </w:pPr>
          </w:p>
          <w:p w14:paraId="6C57C439" w14:textId="77777777" w:rsidR="00B15A0E" w:rsidRPr="00CC009F" w:rsidRDefault="00B15A0E" w:rsidP="00114499">
            <w:pPr>
              <w:spacing w:line="276" w:lineRule="auto"/>
              <w:rPr>
                <w:rFonts w:asciiTheme="minorHAnsi" w:hAnsiTheme="minorHAnsi" w:cstheme="minorHAnsi"/>
                <w:sz w:val="22"/>
                <w:szCs w:val="22"/>
              </w:rPr>
            </w:pPr>
          </w:p>
          <w:p w14:paraId="3D404BC9" w14:textId="77777777" w:rsidR="00B15A0E" w:rsidRPr="00CC009F" w:rsidRDefault="00B15A0E" w:rsidP="00114499">
            <w:pPr>
              <w:spacing w:line="276" w:lineRule="auto"/>
              <w:rPr>
                <w:rFonts w:asciiTheme="minorHAnsi" w:hAnsiTheme="minorHAnsi" w:cstheme="minorHAnsi"/>
                <w:sz w:val="22"/>
                <w:szCs w:val="22"/>
              </w:rPr>
            </w:pPr>
          </w:p>
          <w:p w14:paraId="61319B8A" w14:textId="77777777" w:rsidR="00B15A0E" w:rsidRPr="00CC009F" w:rsidRDefault="00B15A0E" w:rsidP="00114499">
            <w:pPr>
              <w:spacing w:line="276" w:lineRule="auto"/>
              <w:rPr>
                <w:rFonts w:asciiTheme="minorHAnsi" w:hAnsiTheme="minorHAnsi" w:cstheme="minorHAnsi"/>
                <w:sz w:val="22"/>
                <w:szCs w:val="22"/>
              </w:rPr>
            </w:pPr>
          </w:p>
          <w:p w14:paraId="31A560F4" w14:textId="77777777" w:rsidR="00B15A0E" w:rsidRPr="00CC009F" w:rsidRDefault="00B15A0E" w:rsidP="00114499">
            <w:pPr>
              <w:spacing w:line="276" w:lineRule="auto"/>
              <w:rPr>
                <w:rFonts w:asciiTheme="minorHAnsi" w:hAnsiTheme="minorHAnsi" w:cstheme="minorHAnsi"/>
                <w:sz w:val="22"/>
                <w:szCs w:val="22"/>
              </w:rPr>
            </w:pPr>
          </w:p>
          <w:p w14:paraId="70DF735C" w14:textId="77777777" w:rsidR="00B15A0E" w:rsidRPr="00CC009F" w:rsidRDefault="00B15A0E" w:rsidP="00114499">
            <w:pPr>
              <w:spacing w:line="276" w:lineRule="auto"/>
              <w:rPr>
                <w:rFonts w:asciiTheme="minorHAnsi" w:hAnsiTheme="minorHAnsi" w:cstheme="minorHAnsi"/>
                <w:sz w:val="22"/>
                <w:szCs w:val="22"/>
              </w:rPr>
            </w:pPr>
          </w:p>
          <w:p w14:paraId="3A413BF6" w14:textId="77777777" w:rsidR="00B15A0E" w:rsidRPr="00CC009F" w:rsidRDefault="00B15A0E" w:rsidP="00114499">
            <w:pPr>
              <w:spacing w:line="276" w:lineRule="auto"/>
              <w:rPr>
                <w:rFonts w:asciiTheme="minorHAnsi" w:hAnsiTheme="minorHAnsi" w:cstheme="minorHAnsi"/>
                <w:sz w:val="22"/>
                <w:szCs w:val="22"/>
              </w:rPr>
            </w:pPr>
          </w:p>
          <w:p w14:paraId="33D28B4B" w14:textId="77777777" w:rsidR="00B15A0E" w:rsidRPr="00CC009F" w:rsidRDefault="00B15A0E" w:rsidP="00114499">
            <w:pPr>
              <w:spacing w:line="276" w:lineRule="auto"/>
              <w:rPr>
                <w:rFonts w:asciiTheme="minorHAnsi" w:hAnsiTheme="minorHAnsi" w:cstheme="minorHAnsi"/>
                <w:sz w:val="22"/>
                <w:szCs w:val="22"/>
              </w:rPr>
            </w:pPr>
          </w:p>
          <w:p w14:paraId="37EFA3E3" w14:textId="77777777" w:rsidR="00B15A0E" w:rsidRPr="00CC009F" w:rsidRDefault="00B15A0E" w:rsidP="00114499">
            <w:pPr>
              <w:spacing w:line="276" w:lineRule="auto"/>
              <w:rPr>
                <w:rFonts w:asciiTheme="minorHAnsi" w:hAnsiTheme="minorHAnsi" w:cstheme="minorHAnsi"/>
                <w:sz w:val="22"/>
                <w:szCs w:val="22"/>
              </w:rPr>
            </w:pPr>
          </w:p>
          <w:p w14:paraId="41C6AC2A" w14:textId="77777777" w:rsidR="00B15A0E" w:rsidRPr="00CC009F" w:rsidRDefault="00B15A0E" w:rsidP="00114499">
            <w:pPr>
              <w:spacing w:line="276" w:lineRule="auto"/>
              <w:rPr>
                <w:rFonts w:asciiTheme="minorHAnsi" w:hAnsiTheme="minorHAnsi" w:cstheme="minorHAnsi"/>
                <w:sz w:val="22"/>
                <w:szCs w:val="22"/>
              </w:rPr>
            </w:pPr>
          </w:p>
          <w:p w14:paraId="2DC44586" w14:textId="77777777" w:rsidR="00B15A0E" w:rsidRPr="00CC009F" w:rsidRDefault="00B15A0E" w:rsidP="00114499">
            <w:pPr>
              <w:spacing w:line="276" w:lineRule="auto"/>
              <w:rPr>
                <w:rFonts w:asciiTheme="minorHAnsi" w:hAnsiTheme="minorHAnsi" w:cstheme="minorHAnsi"/>
                <w:sz w:val="22"/>
                <w:szCs w:val="22"/>
              </w:rPr>
            </w:pPr>
          </w:p>
          <w:p w14:paraId="4FFCBC07" w14:textId="77777777" w:rsidR="00B15A0E" w:rsidRPr="00CC009F" w:rsidRDefault="00B15A0E" w:rsidP="00114499">
            <w:pPr>
              <w:spacing w:line="276" w:lineRule="auto"/>
              <w:rPr>
                <w:rFonts w:asciiTheme="minorHAnsi" w:hAnsiTheme="minorHAnsi" w:cstheme="minorHAnsi"/>
                <w:sz w:val="22"/>
                <w:szCs w:val="22"/>
              </w:rPr>
            </w:pPr>
          </w:p>
          <w:p w14:paraId="1728B4D0" w14:textId="77777777" w:rsidR="00B15A0E" w:rsidRPr="00CC009F" w:rsidRDefault="00B15A0E" w:rsidP="00FC025B">
            <w:pPr>
              <w:spacing w:line="276" w:lineRule="auto"/>
              <w:rPr>
                <w:rFonts w:asciiTheme="minorHAnsi" w:hAnsiTheme="minorHAnsi" w:cstheme="minorHAnsi"/>
                <w:sz w:val="22"/>
                <w:szCs w:val="22"/>
              </w:rPr>
            </w:pPr>
          </w:p>
        </w:tc>
      </w:tr>
      <w:tr w:rsidR="007B6839" w:rsidRPr="00CC009F" w14:paraId="5E191B5B" w14:textId="77777777" w:rsidTr="007F6119">
        <w:tc>
          <w:tcPr>
            <w:tcW w:w="1017" w:type="dxa"/>
          </w:tcPr>
          <w:p w14:paraId="19194BFF" w14:textId="77777777" w:rsidR="007B6839" w:rsidRPr="00CC009F" w:rsidRDefault="007B6839" w:rsidP="00114499">
            <w:pPr>
              <w:spacing w:line="276" w:lineRule="auto"/>
              <w:rPr>
                <w:rFonts w:asciiTheme="minorHAnsi" w:hAnsiTheme="minorHAnsi" w:cstheme="minorHAnsi"/>
                <w:sz w:val="22"/>
                <w:szCs w:val="22"/>
              </w:rPr>
            </w:pPr>
            <w:r w:rsidRPr="00CC009F">
              <w:rPr>
                <w:rFonts w:asciiTheme="minorHAnsi" w:hAnsiTheme="minorHAnsi" w:cstheme="minorHAnsi"/>
                <w:sz w:val="22"/>
                <w:szCs w:val="22"/>
              </w:rPr>
              <w:t>317</w:t>
            </w:r>
          </w:p>
        </w:tc>
        <w:tc>
          <w:tcPr>
            <w:tcW w:w="7630" w:type="dxa"/>
          </w:tcPr>
          <w:p w14:paraId="493C59EE" w14:textId="77777777" w:rsidR="007B6839" w:rsidRPr="00CC009F" w:rsidRDefault="007B6839" w:rsidP="007B6839">
            <w:pPr>
              <w:pStyle w:val="TableParagraph"/>
              <w:numPr>
                <w:ilvl w:val="0"/>
                <w:numId w:val="33"/>
              </w:numPr>
              <w:tabs>
                <w:tab w:val="left" w:pos="362"/>
              </w:tabs>
              <w:spacing w:line="268" w:lineRule="exact"/>
              <w:ind w:hanging="222"/>
              <w:rPr>
                <w:rFonts w:asciiTheme="minorHAnsi" w:hAnsiTheme="minorHAnsi" w:cstheme="minorHAnsi"/>
                <w:b/>
              </w:rPr>
            </w:pPr>
            <w:r w:rsidRPr="00CC009F">
              <w:rPr>
                <w:rFonts w:asciiTheme="minorHAnsi" w:hAnsiTheme="minorHAnsi" w:cstheme="minorHAnsi"/>
                <w:b/>
              </w:rPr>
              <w:t>ITEMS FOR</w:t>
            </w:r>
            <w:r w:rsidRPr="00CC009F">
              <w:rPr>
                <w:rFonts w:asciiTheme="minorHAnsi" w:hAnsiTheme="minorHAnsi" w:cstheme="minorHAnsi"/>
                <w:b/>
                <w:spacing w:val="-4"/>
              </w:rPr>
              <w:t xml:space="preserve"> </w:t>
            </w:r>
            <w:r w:rsidRPr="00CC009F">
              <w:rPr>
                <w:rFonts w:asciiTheme="minorHAnsi" w:hAnsiTheme="minorHAnsi" w:cstheme="minorHAnsi"/>
                <w:b/>
              </w:rPr>
              <w:t>NOTING</w:t>
            </w:r>
          </w:p>
          <w:p w14:paraId="303E531B" w14:textId="77777777" w:rsidR="007B6839" w:rsidRPr="00CC009F" w:rsidRDefault="007B6839" w:rsidP="007B6839">
            <w:pPr>
              <w:pStyle w:val="TableParagraph"/>
              <w:numPr>
                <w:ilvl w:val="1"/>
                <w:numId w:val="33"/>
              </w:numPr>
              <w:tabs>
                <w:tab w:val="left" w:pos="473"/>
              </w:tabs>
              <w:ind w:hanging="333"/>
              <w:rPr>
                <w:rFonts w:asciiTheme="minorHAnsi" w:hAnsiTheme="minorHAnsi" w:cstheme="minorHAnsi"/>
              </w:rPr>
            </w:pPr>
            <w:r w:rsidRPr="00CC009F">
              <w:rPr>
                <w:rFonts w:asciiTheme="minorHAnsi" w:hAnsiTheme="minorHAnsi" w:cstheme="minorHAnsi"/>
              </w:rPr>
              <w:t>Vale Pan Cluster Planning Group</w:t>
            </w:r>
            <w:r w:rsidRPr="00CC009F">
              <w:rPr>
                <w:rFonts w:asciiTheme="minorHAnsi" w:hAnsiTheme="minorHAnsi" w:cstheme="minorHAnsi"/>
                <w:spacing w:val="-8"/>
              </w:rPr>
              <w:t xml:space="preserve"> </w:t>
            </w:r>
            <w:r w:rsidRPr="00CC009F">
              <w:rPr>
                <w:rFonts w:asciiTheme="minorHAnsi" w:hAnsiTheme="minorHAnsi" w:cstheme="minorHAnsi"/>
              </w:rPr>
              <w:t>minutes</w:t>
            </w:r>
          </w:p>
          <w:p w14:paraId="1D5F7BC4" w14:textId="77777777" w:rsidR="007B6839" w:rsidRPr="00CC009F" w:rsidRDefault="007B6839" w:rsidP="007B6839">
            <w:pPr>
              <w:pStyle w:val="TableParagraph"/>
              <w:numPr>
                <w:ilvl w:val="1"/>
                <w:numId w:val="33"/>
              </w:numPr>
              <w:tabs>
                <w:tab w:val="left" w:pos="473"/>
              </w:tabs>
              <w:ind w:hanging="333"/>
              <w:rPr>
                <w:rFonts w:asciiTheme="minorHAnsi" w:hAnsiTheme="minorHAnsi" w:cstheme="minorHAnsi"/>
              </w:rPr>
            </w:pPr>
            <w:r w:rsidRPr="00CC009F">
              <w:rPr>
                <w:rFonts w:asciiTheme="minorHAnsi" w:hAnsiTheme="minorHAnsi" w:cstheme="minorHAnsi"/>
              </w:rPr>
              <w:t>Cardiff Integrated Delivery Partnership</w:t>
            </w:r>
            <w:r w:rsidRPr="00CC009F">
              <w:rPr>
                <w:rFonts w:asciiTheme="minorHAnsi" w:hAnsiTheme="minorHAnsi" w:cstheme="minorHAnsi"/>
                <w:spacing w:val="-7"/>
              </w:rPr>
              <w:t xml:space="preserve"> </w:t>
            </w:r>
            <w:r w:rsidRPr="00CC009F">
              <w:rPr>
                <w:rFonts w:asciiTheme="minorHAnsi" w:hAnsiTheme="minorHAnsi" w:cstheme="minorHAnsi"/>
              </w:rPr>
              <w:t>minutes</w:t>
            </w:r>
          </w:p>
          <w:p w14:paraId="4C4B106F" w14:textId="77777777" w:rsidR="007B6839" w:rsidRPr="00CC009F" w:rsidRDefault="007B6839" w:rsidP="007B6839">
            <w:pPr>
              <w:pStyle w:val="TableParagraph"/>
              <w:numPr>
                <w:ilvl w:val="1"/>
                <w:numId w:val="33"/>
              </w:numPr>
              <w:tabs>
                <w:tab w:val="left" w:pos="473"/>
              </w:tabs>
              <w:ind w:hanging="333"/>
              <w:rPr>
                <w:rFonts w:asciiTheme="minorHAnsi" w:hAnsiTheme="minorHAnsi" w:cstheme="minorHAnsi"/>
              </w:rPr>
            </w:pPr>
            <w:r w:rsidRPr="00CC009F">
              <w:rPr>
                <w:rFonts w:asciiTheme="minorHAnsi" w:hAnsiTheme="minorHAnsi" w:cstheme="minorHAnsi"/>
              </w:rPr>
              <w:t>Regional Commissioning Board</w:t>
            </w:r>
            <w:r w:rsidRPr="00CC009F">
              <w:rPr>
                <w:rFonts w:asciiTheme="minorHAnsi" w:hAnsiTheme="minorHAnsi" w:cstheme="minorHAnsi"/>
                <w:spacing w:val="-8"/>
              </w:rPr>
              <w:t xml:space="preserve"> </w:t>
            </w:r>
            <w:r w:rsidRPr="00CC009F">
              <w:rPr>
                <w:rFonts w:asciiTheme="minorHAnsi" w:hAnsiTheme="minorHAnsi" w:cstheme="minorHAnsi"/>
              </w:rPr>
              <w:t>minutes</w:t>
            </w:r>
          </w:p>
          <w:p w14:paraId="5AD7DF70" w14:textId="77777777" w:rsidR="007B6839" w:rsidRPr="00CC009F" w:rsidRDefault="007B6839" w:rsidP="007B6839">
            <w:pPr>
              <w:pStyle w:val="TableParagraph"/>
              <w:numPr>
                <w:ilvl w:val="1"/>
                <w:numId w:val="33"/>
              </w:numPr>
              <w:tabs>
                <w:tab w:val="left" w:pos="470"/>
              </w:tabs>
              <w:spacing w:before="1"/>
              <w:ind w:left="469" w:hanging="330"/>
              <w:rPr>
                <w:rFonts w:asciiTheme="minorHAnsi" w:hAnsiTheme="minorHAnsi" w:cstheme="minorHAnsi"/>
              </w:rPr>
            </w:pPr>
            <w:r w:rsidRPr="00CC009F">
              <w:rPr>
                <w:rFonts w:asciiTheme="minorHAnsi" w:hAnsiTheme="minorHAnsi" w:cstheme="minorHAnsi"/>
              </w:rPr>
              <w:t>PSB minutes -</w:t>
            </w:r>
            <w:r w:rsidRPr="00CC009F">
              <w:rPr>
                <w:rFonts w:asciiTheme="minorHAnsi" w:hAnsiTheme="minorHAnsi" w:cstheme="minorHAnsi"/>
                <w:spacing w:val="-5"/>
              </w:rPr>
              <w:t xml:space="preserve"> </w:t>
            </w:r>
            <w:r w:rsidRPr="00CC009F">
              <w:rPr>
                <w:rFonts w:asciiTheme="minorHAnsi" w:hAnsiTheme="minorHAnsi" w:cstheme="minorHAnsi"/>
              </w:rPr>
              <w:t>Cardiff</w:t>
            </w:r>
          </w:p>
          <w:p w14:paraId="1F81DEE9" w14:textId="77777777" w:rsidR="007B6839" w:rsidRPr="00CC009F" w:rsidRDefault="007B6839" w:rsidP="007B6839">
            <w:pPr>
              <w:pStyle w:val="TableParagraph"/>
              <w:numPr>
                <w:ilvl w:val="1"/>
                <w:numId w:val="33"/>
              </w:numPr>
              <w:tabs>
                <w:tab w:val="left" w:pos="470"/>
              </w:tabs>
              <w:ind w:left="469" w:hanging="330"/>
              <w:rPr>
                <w:rFonts w:asciiTheme="minorHAnsi" w:hAnsiTheme="minorHAnsi" w:cstheme="minorHAnsi"/>
              </w:rPr>
            </w:pPr>
            <w:r w:rsidRPr="00CC009F">
              <w:rPr>
                <w:rFonts w:asciiTheme="minorHAnsi" w:hAnsiTheme="minorHAnsi" w:cstheme="minorHAnsi"/>
              </w:rPr>
              <w:t>PSB minutes –</w:t>
            </w:r>
            <w:r w:rsidRPr="00CC009F">
              <w:rPr>
                <w:rFonts w:asciiTheme="minorHAnsi" w:hAnsiTheme="minorHAnsi" w:cstheme="minorHAnsi"/>
                <w:spacing w:val="-4"/>
              </w:rPr>
              <w:t xml:space="preserve"> </w:t>
            </w:r>
            <w:r w:rsidRPr="00CC009F">
              <w:rPr>
                <w:rFonts w:asciiTheme="minorHAnsi" w:hAnsiTheme="minorHAnsi" w:cstheme="minorHAnsi"/>
              </w:rPr>
              <w:t>Vale</w:t>
            </w:r>
          </w:p>
          <w:p w14:paraId="6E9582DA" w14:textId="77777777" w:rsidR="007B6839" w:rsidRPr="00CC009F" w:rsidRDefault="000409E2" w:rsidP="000409E2">
            <w:pPr>
              <w:pStyle w:val="NormalWeb"/>
              <w:spacing w:before="0" w:beforeAutospacing="0" w:after="0" w:afterAutospacing="0" w:line="276" w:lineRule="auto"/>
              <w:ind w:left="151"/>
              <w:rPr>
                <w:rFonts w:asciiTheme="minorHAnsi" w:hAnsiTheme="minorHAnsi" w:cstheme="minorHAnsi"/>
                <w:sz w:val="22"/>
                <w:szCs w:val="22"/>
              </w:rPr>
            </w:pPr>
            <w:r>
              <w:rPr>
                <w:rFonts w:asciiTheme="minorHAnsi" w:hAnsiTheme="minorHAnsi" w:cstheme="minorHAnsi"/>
                <w:sz w:val="22"/>
                <w:szCs w:val="22"/>
              </w:rPr>
              <w:t xml:space="preserve">8.6 </w:t>
            </w:r>
            <w:r w:rsidR="007B6839" w:rsidRPr="00CC009F">
              <w:rPr>
                <w:rFonts w:asciiTheme="minorHAnsi" w:hAnsiTheme="minorHAnsi" w:cstheme="minorHAnsi"/>
                <w:sz w:val="22"/>
                <w:szCs w:val="22"/>
              </w:rPr>
              <w:t>Strategic Leadership Group</w:t>
            </w:r>
            <w:r w:rsidR="007B6839" w:rsidRPr="00CC009F">
              <w:rPr>
                <w:rFonts w:asciiTheme="minorHAnsi" w:hAnsiTheme="minorHAnsi" w:cstheme="minorHAnsi"/>
                <w:spacing w:val="-5"/>
                <w:sz w:val="22"/>
                <w:szCs w:val="22"/>
              </w:rPr>
              <w:t xml:space="preserve"> </w:t>
            </w:r>
            <w:r w:rsidR="007B6839" w:rsidRPr="00CC009F">
              <w:rPr>
                <w:rFonts w:asciiTheme="minorHAnsi" w:hAnsiTheme="minorHAnsi" w:cstheme="minorHAnsi"/>
                <w:sz w:val="22"/>
                <w:szCs w:val="22"/>
              </w:rPr>
              <w:t>minutes</w:t>
            </w:r>
          </w:p>
          <w:p w14:paraId="34959D4B" w14:textId="77777777" w:rsidR="007B6839" w:rsidRPr="00CC009F" w:rsidRDefault="007B6839" w:rsidP="007B6839">
            <w:pPr>
              <w:pStyle w:val="NormalWeb"/>
              <w:spacing w:before="0" w:beforeAutospacing="0" w:after="0" w:afterAutospacing="0" w:line="276" w:lineRule="auto"/>
              <w:ind w:left="390"/>
              <w:rPr>
                <w:rFonts w:asciiTheme="minorHAnsi" w:hAnsiTheme="minorHAnsi" w:cstheme="minorHAnsi"/>
                <w:b/>
                <w:bCs/>
                <w:color w:val="000000" w:themeColor="text1"/>
                <w:sz w:val="22"/>
                <w:szCs w:val="22"/>
              </w:rPr>
            </w:pPr>
          </w:p>
          <w:p w14:paraId="34EE4044" w14:textId="77777777" w:rsidR="007B6839" w:rsidRPr="00CC009F" w:rsidRDefault="007B6839" w:rsidP="007B6839">
            <w:pPr>
              <w:pStyle w:val="NormalWeb"/>
              <w:numPr>
                <w:ilvl w:val="0"/>
                <w:numId w:val="34"/>
              </w:numPr>
              <w:spacing w:before="0" w:beforeAutospacing="0" w:after="0" w:afterAutospacing="0" w:line="276" w:lineRule="auto"/>
              <w:rPr>
                <w:rFonts w:asciiTheme="minorHAnsi" w:hAnsiTheme="minorHAnsi" w:cstheme="minorHAnsi"/>
                <w:b/>
                <w:bCs/>
                <w:color w:val="000000" w:themeColor="text1"/>
                <w:sz w:val="22"/>
                <w:szCs w:val="22"/>
              </w:rPr>
            </w:pPr>
            <w:r w:rsidRPr="00CC009F">
              <w:rPr>
                <w:rFonts w:asciiTheme="minorHAnsi" w:hAnsiTheme="minorHAnsi" w:cstheme="minorHAnsi"/>
                <w:sz w:val="22"/>
                <w:szCs w:val="22"/>
              </w:rPr>
              <w:t xml:space="preserve">All items </w:t>
            </w:r>
            <w:r w:rsidRPr="00CC009F">
              <w:rPr>
                <w:rFonts w:asciiTheme="minorHAnsi" w:hAnsiTheme="minorHAnsi" w:cstheme="minorHAnsi"/>
                <w:b/>
                <w:sz w:val="22"/>
                <w:szCs w:val="22"/>
              </w:rPr>
              <w:t xml:space="preserve">NOTED </w:t>
            </w:r>
            <w:r w:rsidRPr="00CC009F">
              <w:rPr>
                <w:rFonts w:asciiTheme="minorHAnsi" w:hAnsiTheme="minorHAnsi" w:cstheme="minorHAnsi"/>
                <w:sz w:val="22"/>
                <w:szCs w:val="22"/>
              </w:rPr>
              <w:t>by the</w:t>
            </w:r>
            <w:r w:rsidRPr="00CC009F">
              <w:rPr>
                <w:rFonts w:asciiTheme="minorHAnsi" w:hAnsiTheme="minorHAnsi" w:cstheme="minorHAnsi"/>
                <w:spacing w:val="-6"/>
                <w:sz w:val="22"/>
                <w:szCs w:val="22"/>
              </w:rPr>
              <w:t xml:space="preserve"> </w:t>
            </w:r>
            <w:r w:rsidRPr="00CC009F">
              <w:rPr>
                <w:rFonts w:asciiTheme="minorHAnsi" w:hAnsiTheme="minorHAnsi" w:cstheme="minorHAnsi"/>
                <w:sz w:val="22"/>
                <w:szCs w:val="22"/>
              </w:rPr>
              <w:t>RPB.</w:t>
            </w:r>
          </w:p>
        </w:tc>
        <w:tc>
          <w:tcPr>
            <w:tcW w:w="1701" w:type="dxa"/>
          </w:tcPr>
          <w:p w14:paraId="7BD58BA2" w14:textId="77777777" w:rsidR="007B6839" w:rsidRPr="00CC009F" w:rsidRDefault="007B6839" w:rsidP="00114499">
            <w:pPr>
              <w:pStyle w:val="NormalWeb"/>
              <w:spacing w:before="0" w:beforeAutospacing="0" w:after="0" w:afterAutospacing="0" w:line="276" w:lineRule="auto"/>
              <w:rPr>
                <w:rFonts w:asciiTheme="minorHAnsi" w:hAnsiTheme="minorHAnsi" w:cstheme="minorHAnsi"/>
                <w:sz w:val="22"/>
                <w:szCs w:val="22"/>
              </w:rPr>
            </w:pPr>
          </w:p>
        </w:tc>
      </w:tr>
      <w:tr w:rsidR="007B6839" w:rsidRPr="00CC009F" w14:paraId="52303E0D" w14:textId="77777777" w:rsidTr="007F6119">
        <w:tc>
          <w:tcPr>
            <w:tcW w:w="1017" w:type="dxa"/>
          </w:tcPr>
          <w:p w14:paraId="1A5A7DAA" w14:textId="77777777" w:rsidR="007B6839" w:rsidRPr="00CC009F" w:rsidRDefault="00C45528" w:rsidP="00114499">
            <w:pPr>
              <w:spacing w:line="276" w:lineRule="auto"/>
              <w:rPr>
                <w:rFonts w:asciiTheme="minorHAnsi" w:hAnsiTheme="minorHAnsi" w:cstheme="minorHAnsi"/>
                <w:sz w:val="22"/>
                <w:szCs w:val="22"/>
              </w:rPr>
            </w:pPr>
            <w:r>
              <w:rPr>
                <w:rFonts w:asciiTheme="minorHAnsi" w:hAnsiTheme="minorHAnsi" w:cstheme="minorHAnsi"/>
                <w:sz w:val="22"/>
                <w:szCs w:val="22"/>
              </w:rPr>
              <w:t>318</w:t>
            </w:r>
          </w:p>
        </w:tc>
        <w:tc>
          <w:tcPr>
            <w:tcW w:w="7630" w:type="dxa"/>
          </w:tcPr>
          <w:p w14:paraId="28C70BB1" w14:textId="77777777" w:rsidR="007B6839" w:rsidRPr="00CC009F" w:rsidRDefault="007B6839" w:rsidP="007B6839">
            <w:pPr>
              <w:pStyle w:val="NormalWeb"/>
              <w:spacing w:before="0" w:beforeAutospacing="0" w:after="0" w:afterAutospacing="0"/>
              <w:ind w:left="14"/>
              <w:rPr>
                <w:rFonts w:asciiTheme="minorHAnsi" w:hAnsiTheme="minorHAnsi" w:cstheme="minorHAnsi"/>
                <w:b/>
                <w:bCs/>
                <w:sz w:val="22"/>
                <w:szCs w:val="22"/>
              </w:rPr>
            </w:pPr>
            <w:r w:rsidRPr="00CC009F">
              <w:rPr>
                <w:rFonts w:asciiTheme="minorHAnsi" w:hAnsiTheme="minorHAnsi" w:cstheme="minorHAnsi"/>
                <w:b/>
                <w:bCs/>
                <w:sz w:val="22"/>
                <w:szCs w:val="22"/>
              </w:rPr>
              <w:t>Any other business</w:t>
            </w:r>
          </w:p>
          <w:p w14:paraId="4357A966" w14:textId="77777777" w:rsidR="00767973" w:rsidRPr="00CC009F" w:rsidRDefault="00767973" w:rsidP="00767973">
            <w:pPr>
              <w:pStyle w:val="NormalWeb"/>
              <w:spacing w:before="0" w:beforeAutospacing="0" w:after="0" w:afterAutospacing="0"/>
              <w:rPr>
                <w:rFonts w:asciiTheme="minorHAnsi" w:hAnsiTheme="minorHAnsi" w:cstheme="minorHAnsi"/>
                <w:b/>
                <w:bCs/>
                <w:sz w:val="22"/>
                <w:szCs w:val="22"/>
              </w:rPr>
            </w:pPr>
          </w:p>
          <w:p w14:paraId="41FE5C9C" w14:textId="77777777" w:rsidR="007B6839" w:rsidRPr="00CC009F" w:rsidRDefault="007B6839" w:rsidP="007B6839">
            <w:pPr>
              <w:pStyle w:val="NormalWeb"/>
              <w:spacing w:before="0" w:beforeAutospacing="0" w:after="0" w:afterAutospacing="0"/>
              <w:ind w:left="14"/>
              <w:rPr>
                <w:rFonts w:asciiTheme="minorHAnsi" w:hAnsiTheme="minorHAnsi" w:cstheme="minorHAnsi"/>
                <w:b/>
                <w:bCs/>
                <w:color w:val="000000" w:themeColor="text1"/>
                <w:sz w:val="22"/>
                <w:szCs w:val="22"/>
              </w:rPr>
            </w:pPr>
            <w:r w:rsidRPr="00CC009F">
              <w:rPr>
                <w:rFonts w:asciiTheme="minorHAnsi" w:hAnsiTheme="minorHAnsi" w:cstheme="minorHAnsi"/>
                <w:b/>
                <w:bCs/>
                <w:color w:val="000000" w:themeColor="text1"/>
                <w:sz w:val="22"/>
                <w:szCs w:val="22"/>
              </w:rPr>
              <w:t>1. Strategic Capital Plan</w:t>
            </w:r>
          </w:p>
          <w:p w14:paraId="7663FDB3" w14:textId="77777777" w:rsidR="000409E2" w:rsidRDefault="000409E2" w:rsidP="00B85990">
            <w:pPr>
              <w:rPr>
                <w:rFonts w:asciiTheme="minorHAnsi" w:hAnsiTheme="minorHAnsi" w:cstheme="minorHAnsi"/>
                <w:sz w:val="22"/>
                <w:szCs w:val="22"/>
              </w:rPr>
            </w:pPr>
            <w:r>
              <w:rPr>
                <w:rFonts w:asciiTheme="minorHAnsi" w:hAnsiTheme="minorHAnsi" w:cstheme="minorHAnsi"/>
                <w:sz w:val="22"/>
                <w:szCs w:val="22"/>
              </w:rPr>
              <w:t>The Strategic Capital Plan is now in its final draft and will be shared with the RPB for endorsement.</w:t>
            </w:r>
          </w:p>
          <w:p w14:paraId="44690661" w14:textId="77777777" w:rsidR="000409E2" w:rsidRDefault="000409E2" w:rsidP="00B85990">
            <w:pPr>
              <w:rPr>
                <w:rFonts w:asciiTheme="minorHAnsi" w:hAnsiTheme="minorHAnsi" w:cstheme="minorHAnsi"/>
                <w:sz w:val="22"/>
                <w:szCs w:val="22"/>
              </w:rPr>
            </w:pPr>
          </w:p>
          <w:p w14:paraId="6E7686F6" w14:textId="77777777" w:rsidR="000409E2" w:rsidRPr="00CC009F" w:rsidRDefault="000409E2" w:rsidP="000409E2">
            <w:pPr>
              <w:spacing w:after="160" w:line="259" w:lineRule="auto"/>
              <w:rPr>
                <w:rFonts w:asciiTheme="minorHAnsi" w:hAnsiTheme="minorHAnsi" w:cstheme="minorHAnsi"/>
                <w:b/>
                <w:sz w:val="22"/>
                <w:szCs w:val="22"/>
              </w:rPr>
            </w:pPr>
            <w:r w:rsidRPr="00CC009F">
              <w:rPr>
                <w:rFonts w:asciiTheme="minorHAnsi" w:hAnsiTheme="minorHAnsi" w:cstheme="minorHAnsi"/>
                <w:b/>
                <w:sz w:val="22"/>
                <w:szCs w:val="22"/>
              </w:rPr>
              <w:t>ACTION:</w:t>
            </w:r>
          </w:p>
          <w:p w14:paraId="566F5E9E" w14:textId="77777777" w:rsidR="000409E2" w:rsidRPr="00CC009F" w:rsidRDefault="000409E2" w:rsidP="000409E2">
            <w:pPr>
              <w:pStyle w:val="ListParagraph"/>
              <w:numPr>
                <w:ilvl w:val="0"/>
                <w:numId w:val="36"/>
              </w:numPr>
              <w:spacing w:after="160" w:line="259" w:lineRule="auto"/>
              <w:rPr>
                <w:rFonts w:asciiTheme="minorHAnsi" w:hAnsiTheme="minorHAnsi" w:cstheme="minorHAnsi"/>
                <w:sz w:val="22"/>
                <w:szCs w:val="22"/>
              </w:rPr>
            </w:pPr>
            <w:r w:rsidRPr="00CC009F">
              <w:rPr>
                <w:rFonts w:asciiTheme="minorHAnsi" w:hAnsiTheme="minorHAnsi" w:cstheme="minorHAnsi"/>
                <w:sz w:val="22"/>
                <w:szCs w:val="22"/>
              </w:rPr>
              <w:t xml:space="preserve">Share the </w:t>
            </w:r>
            <w:r>
              <w:rPr>
                <w:rFonts w:asciiTheme="minorHAnsi" w:hAnsiTheme="minorHAnsi" w:cstheme="minorHAnsi"/>
                <w:sz w:val="22"/>
                <w:szCs w:val="22"/>
              </w:rPr>
              <w:t xml:space="preserve">SCP </w:t>
            </w:r>
            <w:r w:rsidRPr="00CC009F">
              <w:rPr>
                <w:rFonts w:asciiTheme="minorHAnsi" w:hAnsiTheme="minorHAnsi" w:cstheme="minorHAnsi"/>
                <w:sz w:val="22"/>
                <w:szCs w:val="22"/>
              </w:rPr>
              <w:t>with RPB members for review.</w:t>
            </w:r>
          </w:p>
          <w:p w14:paraId="74539910" w14:textId="77777777" w:rsidR="000409E2" w:rsidRDefault="000409E2" w:rsidP="00B85990">
            <w:pPr>
              <w:rPr>
                <w:rFonts w:asciiTheme="minorHAnsi" w:hAnsiTheme="minorHAnsi" w:cstheme="minorHAnsi"/>
                <w:sz w:val="22"/>
                <w:szCs w:val="22"/>
              </w:rPr>
            </w:pPr>
          </w:p>
          <w:p w14:paraId="4CB7F060" w14:textId="77777777" w:rsidR="00B85990" w:rsidRDefault="000409E2" w:rsidP="00B85990">
            <w:pPr>
              <w:rPr>
                <w:rFonts w:asciiTheme="minorHAnsi" w:hAnsiTheme="minorHAnsi" w:cstheme="minorHAnsi"/>
                <w:sz w:val="22"/>
                <w:szCs w:val="22"/>
              </w:rPr>
            </w:pPr>
            <w:r>
              <w:rPr>
                <w:rFonts w:asciiTheme="minorHAnsi" w:hAnsiTheme="minorHAnsi" w:cstheme="minorHAnsi"/>
                <w:sz w:val="22"/>
                <w:szCs w:val="22"/>
              </w:rPr>
              <w:t xml:space="preserve">2. </w:t>
            </w:r>
            <w:r w:rsidR="00B85990" w:rsidRPr="00CC009F">
              <w:rPr>
                <w:rFonts w:asciiTheme="minorHAnsi" w:hAnsiTheme="minorHAnsi" w:cstheme="minorHAnsi"/>
                <w:sz w:val="22"/>
                <w:szCs w:val="22"/>
              </w:rPr>
              <w:t>Bobbie-Jo Haarhoff</w:t>
            </w:r>
            <w:r>
              <w:rPr>
                <w:rFonts w:asciiTheme="minorHAnsi" w:hAnsiTheme="minorHAnsi" w:cstheme="minorHAnsi"/>
                <w:sz w:val="22"/>
                <w:szCs w:val="22"/>
              </w:rPr>
              <w:t xml:space="preserve"> raised whether the </w:t>
            </w:r>
            <w:r w:rsidR="00B85990" w:rsidRPr="00CC009F">
              <w:rPr>
                <w:rFonts w:asciiTheme="minorHAnsi" w:hAnsiTheme="minorHAnsi" w:cstheme="minorHAnsi"/>
                <w:sz w:val="22"/>
                <w:szCs w:val="22"/>
              </w:rPr>
              <w:t>RPB</w:t>
            </w:r>
            <w:r>
              <w:rPr>
                <w:rFonts w:asciiTheme="minorHAnsi" w:hAnsiTheme="minorHAnsi" w:cstheme="minorHAnsi"/>
                <w:sz w:val="22"/>
                <w:szCs w:val="22"/>
              </w:rPr>
              <w:t xml:space="preserve"> will responds to the consultation on the Strategic Equalities Plan ’24-’28 and</w:t>
            </w:r>
            <w:r w:rsidR="00B85990" w:rsidRPr="00CC009F">
              <w:rPr>
                <w:rFonts w:asciiTheme="minorHAnsi" w:hAnsiTheme="minorHAnsi" w:cstheme="minorHAnsi"/>
                <w:sz w:val="22"/>
                <w:szCs w:val="22"/>
              </w:rPr>
              <w:t xml:space="preserve"> </w:t>
            </w:r>
            <w:r>
              <w:rPr>
                <w:rFonts w:asciiTheme="minorHAnsi" w:hAnsiTheme="minorHAnsi" w:cstheme="minorHAnsi"/>
                <w:sz w:val="22"/>
                <w:szCs w:val="22"/>
              </w:rPr>
              <w:t xml:space="preserve">the </w:t>
            </w:r>
            <w:r w:rsidR="00B85990" w:rsidRPr="00CC009F">
              <w:rPr>
                <w:rFonts w:asciiTheme="minorHAnsi" w:hAnsiTheme="minorHAnsi" w:cstheme="minorHAnsi"/>
                <w:sz w:val="22"/>
                <w:szCs w:val="22"/>
              </w:rPr>
              <w:t>Welsh Government</w:t>
            </w:r>
            <w:r>
              <w:rPr>
                <w:rFonts w:asciiTheme="minorHAnsi" w:hAnsiTheme="minorHAnsi" w:cstheme="minorHAnsi"/>
                <w:sz w:val="22"/>
                <w:szCs w:val="22"/>
              </w:rPr>
              <w:t>’</w:t>
            </w:r>
            <w:r w:rsidR="00B85990" w:rsidRPr="00CC009F">
              <w:rPr>
                <w:rFonts w:asciiTheme="minorHAnsi" w:hAnsiTheme="minorHAnsi" w:cstheme="minorHAnsi"/>
                <w:sz w:val="22"/>
                <w:szCs w:val="22"/>
              </w:rPr>
              <w:t>s anti-racist action plan</w:t>
            </w:r>
            <w:r>
              <w:rPr>
                <w:rFonts w:asciiTheme="minorHAnsi" w:hAnsiTheme="minorHAnsi" w:cstheme="minorHAnsi"/>
                <w:sz w:val="22"/>
                <w:szCs w:val="22"/>
              </w:rPr>
              <w:t>.</w:t>
            </w:r>
          </w:p>
          <w:p w14:paraId="5A7E0CF2" w14:textId="77777777" w:rsidR="000409E2" w:rsidRDefault="000409E2" w:rsidP="00B85990">
            <w:pPr>
              <w:rPr>
                <w:rFonts w:asciiTheme="minorHAnsi" w:hAnsiTheme="minorHAnsi" w:cstheme="minorHAnsi"/>
                <w:sz w:val="22"/>
                <w:szCs w:val="22"/>
              </w:rPr>
            </w:pPr>
          </w:p>
          <w:p w14:paraId="23F0BD8D" w14:textId="77777777" w:rsidR="000409E2" w:rsidRPr="00CC009F" w:rsidRDefault="000409E2" w:rsidP="000409E2">
            <w:pPr>
              <w:spacing w:after="160" w:line="259" w:lineRule="auto"/>
              <w:rPr>
                <w:rFonts w:asciiTheme="minorHAnsi" w:hAnsiTheme="minorHAnsi" w:cstheme="minorHAnsi"/>
                <w:b/>
                <w:sz w:val="22"/>
                <w:szCs w:val="22"/>
              </w:rPr>
            </w:pPr>
            <w:r w:rsidRPr="00CC009F">
              <w:rPr>
                <w:rFonts w:asciiTheme="minorHAnsi" w:hAnsiTheme="minorHAnsi" w:cstheme="minorHAnsi"/>
                <w:b/>
                <w:sz w:val="22"/>
                <w:szCs w:val="22"/>
              </w:rPr>
              <w:t>ACTION:</w:t>
            </w:r>
          </w:p>
          <w:p w14:paraId="71C21C13" w14:textId="77777777" w:rsidR="000409E2" w:rsidRPr="00CC009F" w:rsidRDefault="000409E2" w:rsidP="000409E2">
            <w:pPr>
              <w:pStyle w:val="ListParagraph"/>
              <w:numPr>
                <w:ilvl w:val="0"/>
                <w:numId w:val="36"/>
              </w:numPr>
              <w:spacing w:after="160" w:line="259" w:lineRule="auto"/>
              <w:rPr>
                <w:rFonts w:asciiTheme="minorHAnsi" w:hAnsiTheme="minorHAnsi" w:cstheme="minorHAnsi"/>
                <w:sz w:val="22"/>
                <w:szCs w:val="22"/>
              </w:rPr>
            </w:pPr>
            <w:r w:rsidRPr="00CC009F">
              <w:rPr>
                <w:rFonts w:asciiTheme="minorHAnsi" w:hAnsiTheme="minorHAnsi" w:cstheme="minorHAnsi"/>
                <w:sz w:val="22"/>
                <w:szCs w:val="22"/>
              </w:rPr>
              <w:t xml:space="preserve">Share the </w:t>
            </w:r>
            <w:r>
              <w:rPr>
                <w:rFonts w:asciiTheme="minorHAnsi" w:hAnsiTheme="minorHAnsi" w:cstheme="minorHAnsi"/>
                <w:sz w:val="22"/>
                <w:szCs w:val="22"/>
              </w:rPr>
              <w:t xml:space="preserve">plans </w:t>
            </w:r>
            <w:r w:rsidRPr="00CC009F">
              <w:rPr>
                <w:rFonts w:asciiTheme="minorHAnsi" w:hAnsiTheme="minorHAnsi" w:cstheme="minorHAnsi"/>
                <w:sz w:val="22"/>
                <w:szCs w:val="22"/>
              </w:rPr>
              <w:t xml:space="preserve">with RPB members for </w:t>
            </w:r>
            <w:r>
              <w:rPr>
                <w:rFonts w:asciiTheme="minorHAnsi" w:hAnsiTheme="minorHAnsi" w:cstheme="minorHAnsi"/>
                <w:sz w:val="22"/>
                <w:szCs w:val="22"/>
              </w:rPr>
              <w:t>consideration</w:t>
            </w:r>
            <w:r w:rsidRPr="00CC009F">
              <w:rPr>
                <w:rFonts w:asciiTheme="minorHAnsi" w:hAnsiTheme="minorHAnsi" w:cstheme="minorHAnsi"/>
                <w:sz w:val="22"/>
                <w:szCs w:val="22"/>
              </w:rPr>
              <w:t>.</w:t>
            </w:r>
          </w:p>
          <w:p w14:paraId="60FA6563" w14:textId="77777777" w:rsidR="000409E2" w:rsidRPr="00CC009F" w:rsidRDefault="000409E2" w:rsidP="00B85990">
            <w:pPr>
              <w:rPr>
                <w:rFonts w:asciiTheme="minorHAnsi" w:hAnsiTheme="minorHAnsi" w:cstheme="minorHAnsi"/>
                <w:sz w:val="22"/>
                <w:szCs w:val="22"/>
              </w:rPr>
            </w:pPr>
          </w:p>
          <w:p w14:paraId="1AC5CDBE" w14:textId="77777777" w:rsidR="00B85990" w:rsidRPr="00CC009F" w:rsidRDefault="00B85990" w:rsidP="007B6839">
            <w:pPr>
              <w:pStyle w:val="NormalWeb"/>
              <w:spacing w:before="0" w:beforeAutospacing="0" w:after="0" w:afterAutospacing="0"/>
              <w:ind w:left="14"/>
              <w:rPr>
                <w:rFonts w:asciiTheme="minorHAnsi" w:hAnsiTheme="minorHAnsi" w:cstheme="minorHAnsi"/>
                <w:bCs/>
                <w:color w:val="FF0000"/>
                <w:sz w:val="22"/>
                <w:szCs w:val="22"/>
              </w:rPr>
            </w:pPr>
          </w:p>
          <w:p w14:paraId="60EE8958" w14:textId="77777777" w:rsidR="007B6839" w:rsidRPr="00CC009F" w:rsidRDefault="000409E2" w:rsidP="007B6839">
            <w:pPr>
              <w:pStyle w:val="NormalWeb"/>
              <w:spacing w:before="0" w:beforeAutospacing="0" w:after="0" w:afterAutospacing="0"/>
              <w:ind w:left="14"/>
              <w:rPr>
                <w:rFonts w:asciiTheme="minorHAnsi" w:hAnsiTheme="minorHAnsi" w:cstheme="minorHAnsi"/>
                <w:bCs/>
                <w:color w:val="FF0000"/>
                <w:sz w:val="22"/>
                <w:szCs w:val="22"/>
              </w:rPr>
            </w:pPr>
            <w:r>
              <w:rPr>
                <w:rFonts w:asciiTheme="minorHAnsi" w:hAnsiTheme="minorHAnsi" w:cstheme="minorHAnsi"/>
                <w:b/>
                <w:bCs/>
                <w:color w:val="000000" w:themeColor="text1"/>
                <w:sz w:val="22"/>
                <w:szCs w:val="22"/>
              </w:rPr>
              <w:t xml:space="preserve">3. </w:t>
            </w:r>
            <w:r w:rsidR="00B85990" w:rsidRPr="00CC009F">
              <w:rPr>
                <w:rFonts w:asciiTheme="minorHAnsi" w:hAnsiTheme="minorHAnsi" w:cstheme="minorHAnsi"/>
                <w:b/>
                <w:bCs/>
                <w:color w:val="000000" w:themeColor="text1"/>
                <w:sz w:val="22"/>
                <w:szCs w:val="22"/>
              </w:rPr>
              <w:t xml:space="preserve"> </w:t>
            </w:r>
            <w:r w:rsidR="007B6839" w:rsidRPr="00CC009F">
              <w:rPr>
                <w:rFonts w:asciiTheme="minorHAnsi" w:hAnsiTheme="minorHAnsi" w:cstheme="minorHAnsi"/>
                <w:b/>
                <w:bCs/>
                <w:color w:val="000000" w:themeColor="text1"/>
                <w:sz w:val="22"/>
                <w:szCs w:val="22"/>
              </w:rPr>
              <w:t>Nomination of social prescribing champion</w:t>
            </w:r>
            <w:r w:rsidR="00B85990" w:rsidRPr="00CC009F">
              <w:rPr>
                <w:rFonts w:asciiTheme="minorHAnsi" w:hAnsiTheme="minorHAnsi" w:cstheme="minorHAnsi"/>
                <w:b/>
                <w:bCs/>
                <w:color w:val="000000" w:themeColor="text1"/>
                <w:sz w:val="22"/>
                <w:szCs w:val="22"/>
              </w:rPr>
              <w:t xml:space="preserve"> from each RPB.</w:t>
            </w:r>
          </w:p>
          <w:p w14:paraId="2B02EACC" w14:textId="77777777" w:rsidR="007B6839" w:rsidRPr="00CC009F" w:rsidRDefault="00514E8A" w:rsidP="00114499">
            <w:pPr>
              <w:pStyle w:val="NormalWeb"/>
              <w:spacing w:before="0" w:beforeAutospacing="0" w:after="0" w:afterAutospacing="0" w:line="276" w:lineRule="auto"/>
              <w:ind w:left="390"/>
              <w:rPr>
                <w:rFonts w:asciiTheme="minorHAnsi" w:hAnsiTheme="minorHAnsi" w:cstheme="minorHAnsi"/>
                <w:b/>
                <w:bCs/>
                <w:color w:val="000000" w:themeColor="text1"/>
                <w:sz w:val="22"/>
                <w:szCs w:val="22"/>
              </w:rPr>
            </w:pPr>
            <w:r w:rsidRPr="00CC009F">
              <w:rPr>
                <w:rFonts w:asciiTheme="minorHAnsi" w:hAnsiTheme="minorHAnsi" w:cstheme="minorHAnsi"/>
                <w:b/>
                <w:bCs/>
                <w:color w:val="000000" w:themeColor="text1"/>
                <w:sz w:val="22"/>
                <w:szCs w:val="22"/>
              </w:rPr>
              <w:lastRenderedPageBreak/>
              <w:t xml:space="preserve">- </w:t>
            </w:r>
            <w:r w:rsidRPr="00CC009F">
              <w:rPr>
                <w:rFonts w:asciiTheme="minorHAnsi" w:hAnsiTheme="minorHAnsi" w:cstheme="minorHAnsi"/>
                <w:bCs/>
                <w:color w:val="000000" w:themeColor="text1"/>
                <w:sz w:val="22"/>
                <w:szCs w:val="22"/>
              </w:rPr>
              <w:t xml:space="preserve">Cllr </w:t>
            </w:r>
            <w:r w:rsidR="00B85990" w:rsidRPr="00CC009F">
              <w:rPr>
                <w:rFonts w:asciiTheme="minorHAnsi" w:hAnsiTheme="minorHAnsi" w:cstheme="minorHAnsi"/>
                <w:bCs/>
                <w:color w:val="000000" w:themeColor="text1"/>
                <w:sz w:val="22"/>
                <w:szCs w:val="22"/>
              </w:rPr>
              <w:t xml:space="preserve">Norma </w:t>
            </w:r>
            <w:r w:rsidRPr="00CC009F">
              <w:rPr>
                <w:rFonts w:asciiTheme="minorHAnsi" w:hAnsiTheme="minorHAnsi" w:cstheme="minorHAnsi"/>
                <w:bCs/>
                <w:color w:val="000000" w:themeColor="text1"/>
                <w:sz w:val="22"/>
                <w:szCs w:val="22"/>
              </w:rPr>
              <w:t>Mackie</w:t>
            </w:r>
            <w:r w:rsidR="00B85990" w:rsidRPr="00CC009F">
              <w:rPr>
                <w:rFonts w:asciiTheme="minorHAnsi" w:hAnsiTheme="minorHAnsi" w:cstheme="minorHAnsi"/>
                <w:bCs/>
                <w:color w:val="000000" w:themeColor="text1"/>
                <w:sz w:val="22"/>
                <w:szCs w:val="22"/>
              </w:rPr>
              <w:t xml:space="preserve"> volunteered.</w:t>
            </w:r>
          </w:p>
          <w:p w14:paraId="342D4C27" w14:textId="77777777" w:rsidR="008978B2" w:rsidRPr="00CC009F" w:rsidRDefault="008978B2" w:rsidP="008978B2">
            <w:pPr>
              <w:rPr>
                <w:rFonts w:asciiTheme="minorHAnsi" w:hAnsiTheme="minorHAnsi" w:cstheme="minorHAnsi"/>
                <w:sz w:val="22"/>
                <w:szCs w:val="22"/>
              </w:rPr>
            </w:pPr>
          </w:p>
          <w:p w14:paraId="5CC01431" w14:textId="77777777" w:rsidR="00767973" w:rsidRPr="00CC009F" w:rsidRDefault="00B85990" w:rsidP="008978B2">
            <w:pPr>
              <w:rPr>
                <w:rFonts w:asciiTheme="minorHAnsi" w:hAnsiTheme="minorHAnsi" w:cstheme="minorHAnsi"/>
                <w:b/>
                <w:sz w:val="22"/>
                <w:szCs w:val="22"/>
              </w:rPr>
            </w:pPr>
            <w:r w:rsidRPr="00CC009F">
              <w:rPr>
                <w:rFonts w:asciiTheme="minorHAnsi" w:hAnsiTheme="minorHAnsi" w:cstheme="minorHAnsi"/>
                <w:b/>
                <w:sz w:val="22"/>
                <w:szCs w:val="22"/>
              </w:rPr>
              <w:t>3.</w:t>
            </w:r>
            <w:r w:rsidRPr="00CC009F">
              <w:rPr>
                <w:rFonts w:asciiTheme="minorHAnsi" w:hAnsiTheme="minorHAnsi" w:cstheme="minorHAnsi"/>
                <w:sz w:val="22"/>
                <w:szCs w:val="22"/>
              </w:rPr>
              <w:t xml:space="preserve"> </w:t>
            </w:r>
            <w:r w:rsidRPr="00CC009F">
              <w:rPr>
                <w:rFonts w:asciiTheme="minorHAnsi" w:hAnsiTheme="minorHAnsi" w:cstheme="minorHAnsi"/>
                <w:b/>
                <w:sz w:val="22"/>
                <w:szCs w:val="22"/>
              </w:rPr>
              <w:t>Right Care Right Person</w:t>
            </w:r>
            <w:r w:rsidR="00767973" w:rsidRPr="00CC009F">
              <w:rPr>
                <w:rFonts w:asciiTheme="minorHAnsi" w:hAnsiTheme="minorHAnsi" w:cstheme="minorHAnsi"/>
                <w:b/>
                <w:sz w:val="22"/>
                <w:szCs w:val="22"/>
              </w:rPr>
              <w:t xml:space="preserve"> </w:t>
            </w:r>
          </w:p>
          <w:p w14:paraId="263E286B" w14:textId="77777777" w:rsidR="008978B2" w:rsidRPr="00FD0B0F" w:rsidRDefault="008978B2" w:rsidP="00FD0B0F">
            <w:pPr>
              <w:pStyle w:val="ListParagraph"/>
              <w:numPr>
                <w:ilvl w:val="0"/>
                <w:numId w:val="27"/>
              </w:numPr>
              <w:rPr>
                <w:rFonts w:asciiTheme="minorHAnsi" w:hAnsiTheme="minorHAnsi" w:cstheme="minorHAnsi"/>
                <w:sz w:val="22"/>
                <w:szCs w:val="22"/>
              </w:rPr>
            </w:pPr>
            <w:r w:rsidRPr="00CC009F">
              <w:rPr>
                <w:rFonts w:asciiTheme="minorHAnsi" w:hAnsiTheme="minorHAnsi" w:cstheme="minorHAnsi"/>
                <w:sz w:val="22"/>
                <w:szCs w:val="22"/>
              </w:rPr>
              <w:t>J</w:t>
            </w:r>
            <w:r w:rsidR="00B85990" w:rsidRPr="00CC009F">
              <w:rPr>
                <w:rFonts w:asciiTheme="minorHAnsi" w:hAnsiTheme="minorHAnsi" w:cstheme="minorHAnsi"/>
                <w:sz w:val="22"/>
                <w:szCs w:val="22"/>
              </w:rPr>
              <w:t>ason Bennett</w:t>
            </w:r>
            <w:r w:rsidR="00767973" w:rsidRPr="00CC009F">
              <w:rPr>
                <w:rFonts w:asciiTheme="minorHAnsi" w:hAnsiTheme="minorHAnsi" w:cstheme="minorHAnsi"/>
                <w:sz w:val="22"/>
                <w:szCs w:val="22"/>
              </w:rPr>
              <w:t>:</w:t>
            </w:r>
            <w:r w:rsidR="00B85990" w:rsidRPr="00CC009F">
              <w:rPr>
                <w:rFonts w:asciiTheme="minorHAnsi" w:hAnsiTheme="minorHAnsi" w:cstheme="minorHAnsi"/>
                <w:sz w:val="22"/>
                <w:szCs w:val="22"/>
              </w:rPr>
              <w:t xml:space="preserve"> South </w:t>
            </w:r>
            <w:r w:rsidRPr="00CC009F">
              <w:rPr>
                <w:rFonts w:asciiTheme="minorHAnsi" w:hAnsiTheme="minorHAnsi" w:cstheme="minorHAnsi"/>
                <w:sz w:val="22"/>
                <w:szCs w:val="22"/>
              </w:rPr>
              <w:t>W</w:t>
            </w:r>
            <w:r w:rsidR="00B85990" w:rsidRPr="00CC009F">
              <w:rPr>
                <w:rFonts w:asciiTheme="minorHAnsi" w:hAnsiTheme="minorHAnsi" w:cstheme="minorHAnsi"/>
                <w:sz w:val="22"/>
                <w:szCs w:val="22"/>
              </w:rPr>
              <w:t>ale</w:t>
            </w:r>
            <w:r w:rsidR="000409E2">
              <w:rPr>
                <w:rFonts w:asciiTheme="minorHAnsi" w:hAnsiTheme="minorHAnsi" w:cstheme="minorHAnsi"/>
                <w:sz w:val="22"/>
                <w:szCs w:val="22"/>
              </w:rPr>
              <w:t>s</w:t>
            </w:r>
            <w:r w:rsidR="00B85990" w:rsidRPr="00CC009F">
              <w:rPr>
                <w:rFonts w:asciiTheme="minorHAnsi" w:hAnsiTheme="minorHAnsi" w:cstheme="minorHAnsi"/>
                <w:sz w:val="22"/>
                <w:szCs w:val="22"/>
              </w:rPr>
              <w:t xml:space="preserve"> </w:t>
            </w:r>
            <w:r w:rsidRPr="00CC009F">
              <w:rPr>
                <w:rFonts w:asciiTheme="minorHAnsi" w:hAnsiTheme="minorHAnsi" w:cstheme="minorHAnsi"/>
                <w:sz w:val="22"/>
                <w:szCs w:val="22"/>
              </w:rPr>
              <w:t>P</w:t>
            </w:r>
            <w:r w:rsidR="00B85990" w:rsidRPr="00CC009F">
              <w:rPr>
                <w:rFonts w:asciiTheme="minorHAnsi" w:hAnsiTheme="minorHAnsi" w:cstheme="minorHAnsi"/>
                <w:sz w:val="22"/>
                <w:szCs w:val="22"/>
              </w:rPr>
              <w:t>olice</w:t>
            </w:r>
            <w:r w:rsidRPr="00CC009F">
              <w:rPr>
                <w:rFonts w:asciiTheme="minorHAnsi" w:hAnsiTheme="minorHAnsi" w:cstheme="minorHAnsi"/>
                <w:sz w:val="22"/>
                <w:szCs w:val="22"/>
              </w:rPr>
              <w:t xml:space="preserve"> 26</w:t>
            </w:r>
            <w:r w:rsidRPr="00CC009F">
              <w:rPr>
                <w:rFonts w:asciiTheme="minorHAnsi" w:hAnsiTheme="minorHAnsi" w:cstheme="minorHAnsi"/>
                <w:sz w:val="22"/>
                <w:szCs w:val="22"/>
                <w:vertAlign w:val="superscript"/>
              </w:rPr>
              <w:t>th</w:t>
            </w:r>
            <w:r w:rsidRPr="00CC009F">
              <w:rPr>
                <w:rFonts w:asciiTheme="minorHAnsi" w:hAnsiTheme="minorHAnsi" w:cstheme="minorHAnsi"/>
                <w:sz w:val="22"/>
                <w:szCs w:val="22"/>
              </w:rPr>
              <w:t xml:space="preserve"> </w:t>
            </w:r>
            <w:r w:rsidR="00B85990" w:rsidRPr="00CC009F">
              <w:rPr>
                <w:rFonts w:asciiTheme="minorHAnsi" w:hAnsiTheme="minorHAnsi" w:cstheme="minorHAnsi"/>
                <w:sz w:val="22"/>
                <w:szCs w:val="22"/>
              </w:rPr>
              <w:t>February</w:t>
            </w:r>
            <w:r w:rsidRPr="00CC009F">
              <w:rPr>
                <w:rFonts w:asciiTheme="minorHAnsi" w:hAnsiTheme="minorHAnsi" w:cstheme="minorHAnsi"/>
                <w:sz w:val="22"/>
                <w:szCs w:val="22"/>
              </w:rPr>
              <w:t xml:space="preserve"> go live date, will no longer pro</w:t>
            </w:r>
            <w:r w:rsidR="00B85990" w:rsidRPr="00CC009F">
              <w:rPr>
                <w:rFonts w:asciiTheme="minorHAnsi" w:hAnsiTheme="minorHAnsi" w:cstheme="minorHAnsi"/>
                <w:sz w:val="22"/>
                <w:szCs w:val="22"/>
              </w:rPr>
              <w:t>vide</w:t>
            </w:r>
            <w:r w:rsidRPr="00CC009F">
              <w:rPr>
                <w:rFonts w:asciiTheme="minorHAnsi" w:hAnsiTheme="minorHAnsi" w:cstheme="minorHAnsi"/>
                <w:sz w:val="22"/>
                <w:szCs w:val="22"/>
              </w:rPr>
              <w:t xml:space="preserve"> low level welfare calls. Will still </w:t>
            </w:r>
            <w:r w:rsidR="00B85990" w:rsidRPr="00CC009F">
              <w:rPr>
                <w:rFonts w:asciiTheme="minorHAnsi" w:hAnsiTheme="minorHAnsi" w:cstheme="minorHAnsi"/>
                <w:sz w:val="22"/>
                <w:szCs w:val="22"/>
              </w:rPr>
              <w:t>attend</w:t>
            </w:r>
            <w:r w:rsidRPr="00CC009F">
              <w:rPr>
                <w:rFonts w:asciiTheme="minorHAnsi" w:hAnsiTheme="minorHAnsi" w:cstheme="minorHAnsi"/>
                <w:sz w:val="22"/>
                <w:szCs w:val="22"/>
              </w:rPr>
              <w:t xml:space="preserve"> </w:t>
            </w:r>
            <w:r w:rsidR="00B85990" w:rsidRPr="00CC009F">
              <w:rPr>
                <w:rFonts w:asciiTheme="minorHAnsi" w:hAnsiTheme="minorHAnsi" w:cstheme="minorHAnsi"/>
                <w:sz w:val="22"/>
                <w:szCs w:val="22"/>
              </w:rPr>
              <w:t>significant</w:t>
            </w:r>
            <w:r w:rsidRPr="00CC009F">
              <w:rPr>
                <w:rFonts w:asciiTheme="minorHAnsi" w:hAnsiTheme="minorHAnsi" w:cstheme="minorHAnsi"/>
                <w:sz w:val="22"/>
                <w:szCs w:val="22"/>
              </w:rPr>
              <w:t xml:space="preserve"> risk. Need org</w:t>
            </w:r>
            <w:r w:rsidR="00B85990" w:rsidRPr="00CC009F">
              <w:rPr>
                <w:rFonts w:asciiTheme="minorHAnsi" w:hAnsiTheme="minorHAnsi" w:cstheme="minorHAnsi"/>
                <w:sz w:val="22"/>
                <w:szCs w:val="22"/>
              </w:rPr>
              <w:t>anisation</w:t>
            </w:r>
            <w:r w:rsidRPr="00CC009F">
              <w:rPr>
                <w:rFonts w:asciiTheme="minorHAnsi" w:hAnsiTheme="minorHAnsi" w:cstheme="minorHAnsi"/>
                <w:sz w:val="22"/>
                <w:szCs w:val="22"/>
              </w:rPr>
              <w:t xml:space="preserve">s to be ready. </w:t>
            </w:r>
          </w:p>
          <w:p w14:paraId="2E6ABA7E" w14:textId="77777777" w:rsidR="008978B2" w:rsidRPr="00CC009F" w:rsidRDefault="008978B2" w:rsidP="00767973">
            <w:pPr>
              <w:pStyle w:val="ListParagraph"/>
              <w:numPr>
                <w:ilvl w:val="0"/>
                <w:numId w:val="27"/>
              </w:numPr>
              <w:rPr>
                <w:rFonts w:asciiTheme="minorHAnsi" w:hAnsiTheme="minorHAnsi" w:cstheme="minorHAnsi"/>
                <w:sz w:val="22"/>
                <w:szCs w:val="22"/>
              </w:rPr>
            </w:pPr>
            <w:r w:rsidRPr="00CC009F">
              <w:rPr>
                <w:rFonts w:asciiTheme="minorHAnsi" w:hAnsiTheme="minorHAnsi" w:cstheme="minorHAnsi"/>
                <w:sz w:val="22"/>
                <w:szCs w:val="22"/>
              </w:rPr>
              <w:t>S</w:t>
            </w:r>
            <w:r w:rsidR="00767973" w:rsidRPr="00CC009F">
              <w:rPr>
                <w:rFonts w:asciiTheme="minorHAnsi" w:hAnsiTheme="minorHAnsi" w:cstheme="minorHAnsi"/>
                <w:sz w:val="22"/>
                <w:szCs w:val="22"/>
              </w:rPr>
              <w:t xml:space="preserve">arah </w:t>
            </w:r>
            <w:r w:rsidRPr="00CC009F">
              <w:rPr>
                <w:rFonts w:asciiTheme="minorHAnsi" w:hAnsiTheme="minorHAnsi" w:cstheme="minorHAnsi"/>
                <w:sz w:val="22"/>
                <w:szCs w:val="22"/>
              </w:rPr>
              <w:t>M</w:t>
            </w:r>
            <w:r w:rsidR="00767973" w:rsidRPr="00CC009F">
              <w:rPr>
                <w:rFonts w:asciiTheme="minorHAnsi" w:hAnsiTheme="minorHAnsi" w:cstheme="minorHAnsi"/>
                <w:sz w:val="22"/>
                <w:szCs w:val="22"/>
              </w:rPr>
              <w:t>cGill:</w:t>
            </w:r>
            <w:r w:rsidRPr="00CC009F">
              <w:rPr>
                <w:rFonts w:asciiTheme="minorHAnsi" w:hAnsiTheme="minorHAnsi" w:cstheme="minorHAnsi"/>
                <w:sz w:val="22"/>
                <w:szCs w:val="22"/>
              </w:rPr>
              <w:t xml:space="preserve"> </w:t>
            </w:r>
            <w:r w:rsidR="00BA315B">
              <w:rPr>
                <w:rFonts w:asciiTheme="minorHAnsi" w:hAnsiTheme="minorHAnsi" w:cstheme="minorHAnsi"/>
                <w:sz w:val="22"/>
                <w:szCs w:val="22"/>
              </w:rPr>
              <w:t>C</w:t>
            </w:r>
            <w:r w:rsidR="00767973" w:rsidRPr="00CC009F">
              <w:rPr>
                <w:rFonts w:asciiTheme="minorHAnsi" w:hAnsiTheme="minorHAnsi" w:cstheme="minorHAnsi"/>
                <w:sz w:val="22"/>
                <w:szCs w:val="22"/>
              </w:rPr>
              <w:t>ame</w:t>
            </w:r>
            <w:r w:rsidRPr="00CC009F">
              <w:rPr>
                <w:rFonts w:asciiTheme="minorHAnsi" w:hAnsiTheme="minorHAnsi" w:cstheme="minorHAnsi"/>
                <w:sz w:val="22"/>
                <w:szCs w:val="22"/>
              </w:rPr>
              <w:t xml:space="preserve"> up at </w:t>
            </w:r>
            <w:r w:rsidR="00767973" w:rsidRPr="00CC009F">
              <w:rPr>
                <w:rFonts w:asciiTheme="minorHAnsi" w:hAnsiTheme="minorHAnsi" w:cstheme="minorHAnsi"/>
                <w:sz w:val="22"/>
                <w:szCs w:val="22"/>
              </w:rPr>
              <w:t>Cardiff PSB meeting</w:t>
            </w:r>
            <w:r w:rsidR="00BA315B">
              <w:rPr>
                <w:rFonts w:asciiTheme="minorHAnsi" w:hAnsiTheme="minorHAnsi" w:cstheme="minorHAnsi"/>
                <w:sz w:val="22"/>
                <w:szCs w:val="22"/>
              </w:rPr>
              <w:t xml:space="preserve">, </w:t>
            </w:r>
            <w:r w:rsidRPr="00CC009F">
              <w:rPr>
                <w:rFonts w:asciiTheme="minorHAnsi" w:hAnsiTheme="minorHAnsi" w:cstheme="minorHAnsi"/>
                <w:sz w:val="22"/>
                <w:szCs w:val="22"/>
              </w:rPr>
              <w:t xml:space="preserve">difficulty is still don’t know how any particular issue would be </w:t>
            </w:r>
            <w:r w:rsidR="00767973" w:rsidRPr="00CC009F">
              <w:rPr>
                <w:rFonts w:asciiTheme="minorHAnsi" w:hAnsiTheme="minorHAnsi" w:cstheme="minorHAnsi"/>
                <w:sz w:val="22"/>
                <w:szCs w:val="22"/>
              </w:rPr>
              <w:t>responded</w:t>
            </w:r>
            <w:r w:rsidRPr="00CC009F">
              <w:rPr>
                <w:rFonts w:asciiTheme="minorHAnsi" w:hAnsiTheme="minorHAnsi" w:cstheme="minorHAnsi"/>
                <w:sz w:val="22"/>
                <w:szCs w:val="22"/>
              </w:rPr>
              <w:t xml:space="preserve"> to out of hours, working under understanding that date is not happening so need to pick up. </w:t>
            </w:r>
          </w:p>
          <w:p w14:paraId="3572E399" w14:textId="77777777" w:rsidR="00767973" w:rsidRPr="00CC009F" w:rsidRDefault="00767973" w:rsidP="00767973">
            <w:pPr>
              <w:pStyle w:val="ListParagraph"/>
              <w:rPr>
                <w:rFonts w:asciiTheme="minorHAnsi" w:hAnsiTheme="minorHAnsi" w:cstheme="minorHAnsi"/>
                <w:sz w:val="22"/>
                <w:szCs w:val="22"/>
              </w:rPr>
            </w:pPr>
          </w:p>
          <w:p w14:paraId="42986E5D" w14:textId="77777777" w:rsidR="00767973" w:rsidRPr="00CC009F" w:rsidRDefault="00767973" w:rsidP="00767973">
            <w:pPr>
              <w:pStyle w:val="ListParagraph"/>
              <w:rPr>
                <w:rFonts w:asciiTheme="minorHAnsi" w:hAnsiTheme="minorHAnsi" w:cstheme="minorHAnsi"/>
                <w:b/>
                <w:sz w:val="22"/>
                <w:szCs w:val="22"/>
              </w:rPr>
            </w:pPr>
            <w:r w:rsidRPr="00CC009F">
              <w:rPr>
                <w:rFonts w:asciiTheme="minorHAnsi" w:hAnsiTheme="minorHAnsi" w:cstheme="minorHAnsi"/>
                <w:b/>
                <w:sz w:val="22"/>
                <w:szCs w:val="22"/>
              </w:rPr>
              <w:t>ACTION:</w:t>
            </w:r>
          </w:p>
          <w:p w14:paraId="7603F3BF" w14:textId="77777777" w:rsidR="008978B2" w:rsidRPr="00CC009F" w:rsidRDefault="000409E2" w:rsidP="00767973">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 xml:space="preserve">Confirm the </w:t>
            </w:r>
            <w:r w:rsidR="00767973" w:rsidRPr="00CC009F">
              <w:rPr>
                <w:rFonts w:asciiTheme="minorHAnsi" w:hAnsiTheme="minorHAnsi" w:cstheme="minorHAnsi"/>
                <w:sz w:val="22"/>
                <w:szCs w:val="22"/>
              </w:rPr>
              <w:t>Right Care Right Person go live date outside of meeting.</w:t>
            </w:r>
          </w:p>
          <w:p w14:paraId="6CEB15CE" w14:textId="77777777" w:rsidR="008978B2" w:rsidRPr="00CC009F" w:rsidRDefault="008978B2" w:rsidP="00114499">
            <w:pPr>
              <w:pStyle w:val="NormalWeb"/>
              <w:spacing w:before="0" w:beforeAutospacing="0" w:after="0" w:afterAutospacing="0" w:line="276" w:lineRule="auto"/>
              <w:ind w:left="390"/>
              <w:rPr>
                <w:rFonts w:asciiTheme="minorHAnsi" w:hAnsiTheme="minorHAnsi" w:cstheme="minorHAnsi"/>
                <w:b/>
                <w:bCs/>
                <w:color w:val="000000" w:themeColor="text1"/>
                <w:sz w:val="22"/>
                <w:szCs w:val="22"/>
              </w:rPr>
            </w:pPr>
          </w:p>
        </w:tc>
        <w:tc>
          <w:tcPr>
            <w:tcW w:w="1701" w:type="dxa"/>
          </w:tcPr>
          <w:p w14:paraId="66518E39" w14:textId="77777777" w:rsidR="007B6839" w:rsidRPr="00CC009F" w:rsidRDefault="007B6839" w:rsidP="00114499">
            <w:pPr>
              <w:pStyle w:val="NormalWeb"/>
              <w:spacing w:before="0" w:beforeAutospacing="0" w:after="0" w:afterAutospacing="0" w:line="276" w:lineRule="auto"/>
              <w:rPr>
                <w:rFonts w:asciiTheme="minorHAnsi" w:hAnsiTheme="minorHAnsi" w:cstheme="minorHAnsi"/>
                <w:sz w:val="22"/>
                <w:szCs w:val="22"/>
              </w:rPr>
            </w:pPr>
          </w:p>
          <w:p w14:paraId="7E75FCD0" w14:textId="77777777" w:rsidR="00A771BB" w:rsidRPr="00CC009F" w:rsidRDefault="00A771BB" w:rsidP="00114499">
            <w:pPr>
              <w:pStyle w:val="NormalWeb"/>
              <w:spacing w:before="0" w:beforeAutospacing="0" w:after="0" w:afterAutospacing="0" w:line="276" w:lineRule="auto"/>
              <w:rPr>
                <w:rFonts w:asciiTheme="minorHAnsi" w:hAnsiTheme="minorHAnsi" w:cstheme="minorHAnsi"/>
                <w:sz w:val="22"/>
                <w:szCs w:val="22"/>
              </w:rPr>
            </w:pPr>
          </w:p>
          <w:p w14:paraId="10FDAA0E" w14:textId="77777777" w:rsidR="00B85990" w:rsidRPr="00CC009F" w:rsidRDefault="00B85990" w:rsidP="00114499">
            <w:pPr>
              <w:pStyle w:val="NormalWeb"/>
              <w:spacing w:before="0" w:beforeAutospacing="0" w:after="0" w:afterAutospacing="0" w:line="276" w:lineRule="auto"/>
              <w:rPr>
                <w:rFonts w:asciiTheme="minorHAnsi" w:hAnsiTheme="minorHAnsi" w:cstheme="minorHAnsi"/>
                <w:sz w:val="22"/>
                <w:szCs w:val="22"/>
              </w:rPr>
            </w:pPr>
          </w:p>
          <w:p w14:paraId="774AF2BF" w14:textId="77777777" w:rsidR="00B85990" w:rsidRPr="00CC009F" w:rsidRDefault="00B85990" w:rsidP="00114499">
            <w:pPr>
              <w:pStyle w:val="NormalWeb"/>
              <w:spacing w:before="0" w:beforeAutospacing="0" w:after="0" w:afterAutospacing="0" w:line="276" w:lineRule="auto"/>
              <w:rPr>
                <w:rFonts w:asciiTheme="minorHAnsi" w:hAnsiTheme="minorHAnsi" w:cstheme="minorHAnsi"/>
                <w:sz w:val="22"/>
                <w:szCs w:val="22"/>
              </w:rPr>
            </w:pPr>
          </w:p>
          <w:p w14:paraId="7A292896" w14:textId="77777777" w:rsidR="00B85990" w:rsidRPr="00CC009F" w:rsidRDefault="00B85990" w:rsidP="00114499">
            <w:pPr>
              <w:pStyle w:val="NormalWeb"/>
              <w:spacing w:before="0" w:beforeAutospacing="0" w:after="0" w:afterAutospacing="0" w:line="276" w:lineRule="auto"/>
              <w:rPr>
                <w:rFonts w:asciiTheme="minorHAnsi" w:hAnsiTheme="minorHAnsi" w:cstheme="minorHAnsi"/>
                <w:sz w:val="22"/>
                <w:szCs w:val="22"/>
              </w:rPr>
            </w:pPr>
          </w:p>
          <w:p w14:paraId="2191599E" w14:textId="77777777" w:rsidR="00B85990" w:rsidRPr="00CC009F" w:rsidRDefault="00B85990" w:rsidP="00114499">
            <w:pPr>
              <w:pStyle w:val="NormalWeb"/>
              <w:spacing w:before="0" w:beforeAutospacing="0" w:after="0" w:afterAutospacing="0" w:line="276" w:lineRule="auto"/>
              <w:rPr>
                <w:rFonts w:asciiTheme="minorHAnsi" w:hAnsiTheme="minorHAnsi" w:cstheme="minorHAnsi"/>
                <w:sz w:val="22"/>
                <w:szCs w:val="22"/>
              </w:rPr>
            </w:pPr>
          </w:p>
          <w:p w14:paraId="7673E5AE" w14:textId="77777777" w:rsidR="00767973" w:rsidRPr="00CC009F" w:rsidRDefault="00767973" w:rsidP="00114499">
            <w:pPr>
              <w:pStyle w:val="NormalWeb"/>
              <w:spacing w:before="0" w:beforeAutospacing="0" w:after="0" w:afterAutospacing="0" w:line="276" w:lineRule="auto"/>
              <w:rPr>
                <w:rFonts w:asciiTheme="minorHAnsi" w:hAnsiTheme="minorHAnsi" w:cstheme="minorHAnsi"/>
                <w:sz w:val="22"/>
                <w:szCs w:val="22"/>
              </w:rPr>
            </w:pPr>
          </w:p>
          <w:p w14:paraId="0331065F" w14:textId="77777777" w:rsidR="00A771BB" w:rsidRPr="00CC009F" w:rsidRDefault="00A771BB" w:rsidP="00114499">
            <w:pPr>
              <w:pStyle w:val="NormalWeb"/>
              <w:spacing w:before="0" w:beforeAutospacing="0" w:after="0" w:afterAutospacing="0" w:line="276" w:lineRule="auto"/>
              <w:rPr>
                <w:rFonts w:asciiTheme="minorHAnsi" w:hAnsiTheme="minorHAnsi" w:cstheme="minorHAnsi"/>
                <w:sz w:val="22"/>
                <w:szCs w:val="22"/>
              </w:rPr>
            </w:pPr>
            <w:r w:rsidRPr="00CC009F">
              <w:rPr>
                <w:rFonts w:asciiTheme="minorHAnsi" w:hAnsiTheme="minorHAnsi" w:cstheme="minorHAnsi"/>
                <w:sz w:val="22"/>
                <w:szCs w:val="22"/>
              </w:rPr>
              <w:t>Secretariat</w:t>
            </w:r>
          </w:p>
          <w:p w14:paraId="041D98D7" w14:textId="77777777" w:rsidR="00767973" w:rsidRPr="00CC009F" w:rsidRDefault="00767973" w:rsidP="00114499">
            <w:pPr>
              <w:pStyle w:val="NormalWeb"/>
              <w:spacing w:before="0" w:beforeAutospacing="0" w:after="0" w:afterAutospacing="0" w:line="276" w:lineRule="auto"/>
              <w:rPr>
                <w:rFonts w:asciiTheme="minorHAnsi" w:hAnsiTheme="minorHAnsi" w:cstheme="minorHAnsi"/>
                <w:sz w:val="22"/>
                <w:szCs w:val="22"/>
              </w:rPr>
            </w:pPr>
          </w:p>
          <w:p w14:paraId="5AB7C0C5" w14:textId="77777777" w:rsidR="00767973" w:rsidRPr="00CC009F" w:rsidRDefault="00767973" w:rsidP="00114499">
            <w:pPr>
              <w:pStyle w:val="NormalWeb"/>
              <w:spacing w:before="0" w:beforeAutospacing="0" w:after="0" w:afterAutospacing="0" w:line="276" w:lineRule="auto"/>
              <w:rPr>
                <w:rFonts w:asciiTheme="minorHAnsi" w:hAnsiTheme="minorHAnsi" w:cstheme="minorHAnsi"/>
                <w:sz w:val="22"/>
                <w:szCs w:val="22"/>
              </w:rPr>
            </w:pPr>
          </w:p>
          <w:p w14:paraId="55B33694" w14:textId="77777777" w:rsidR="00767973" w:rsidRPr="00CC009F" w:rsidRDefault="00767973" w:rsidP="00114499">
            <w:pPr>
              <w:pStyle w:val="NormalWeb"/>
              <w:spacing w:before="0" w:beforeAutospacing="0" w:after="0" w:afterAutospacing="0" w:line="276" w:lineRule="auto"/>
              <w:rPr>
                <w:rFonts w:asciiTheme="minorHAnsi" w:hAnsiTheme="minorHAnsi" w:cstheme="minorHAnsi"/>
                <w:sz w:val="22"/>
                <w:szCs w:val="22"/>
              </w:rPr>
            </w:pPr>
          </w:p>
          <w:p w14:paraId="4455F193" w14:textId="77777777" w:rsidR="00767973" w:rsidRPr="00CC009F" w:rsidRDefault="00767973" w:rsidP="00114499">
            <w:pPr>
              <w:pStyle w:val="NormalWeb"/>
              <w:spacing w:before="0" w:beforeAutospacing="0" w:after="0" w:afterAutospacing="0" w:line="276" w:lineRule="auto"/>
              <w:rPr>
                <w:rFonts w:asciiTheme="minorHAnsi" w:hAnsiTheme="minorHAnsi" w:cstheme="minorHAnsi"/>
                <w:sz w:val="22"/>
                <w:szCs w:val="22"/>
              </w:rPr>
            </w:pPr>
          </w:p>
          <w:p w14:paraId="1C2776EB" w14:textId="77777777" w:rsidR="00767973" w:rsidRPr="00CC009F" w:rsidRDefault="00767973" w:rsidP="00114499">
            <w:pPr>
              <w:pStyle w:val="NormalWeb"/>
              <w:spacing w:before="0" w:beforeAutospacing="0" w:after="0" w:afterAutospacing="0" w:line="276" w:lineRule="auto"/>
              <w:rPr>
                <w:rFonts w:asciiTheme="minorHAnsi" w:hAnsiTheme="minorHAnsi" w:cstheme="minorHAnsi"/>
                <w:sz w:val="22"/>
                <w:szCs w:val="22"/>
              </w:rPr>
            </w:pPr>
          </w:p>
          <w:p w14:paraId="15342E60" w14:textId="77777777" w:rsidR="00767973" w:rsidRPr="00CC009F" w:rsidRDefault="00767973" w:rsidP="00114499">
            <w:pPr>
              <w:pStyle w:val="NormalWeb"/>
              <w:spacing w:before="0" w:beforeAutospacing="0" w:after="0" w:afterAutospacing="0" w:line="276" w:lineRule="auto"/>
              <w:rPr>
                <w:rFonts w:asciiTheme="minorHAnsi" w:hAnsiTheme="minorHAnsi" w:cstheme="minorHAnsi"/>
                <w:sz w:val="22"/>
                <w:szCs w:val="22"/>
              </w:rPr>
            </w:pPr>
          </w:p>
          <w:p w14:paraId="2E93C13C" w14:textId="77777777" w:rsidR="000409E2" w:rsidRPr="00CC009F" w:rsidRDefault="000409E2" w:rsidP="000409E2">
            <w:pPr>
              <w:pStyle w:val="NormalWeb"/>
              <w:spacing w:before="0" w:beforeAutospacing="0" w:after="0" w:afterAutospacing="0" w:line="276" w:lineRule="auto"/>
              <w:rPr>
                <w:rFonts w:asciiTheme="minorHAnsi" w:hAnsiTheme="minorHAnsi" w:cstheme="minorHAnsi"/>
                <w:sz w:val="22"/>
                <w:szCs w:val="22"/>
              </w:rPr>
            </w:pPr>
            <w:r w:rsidRPr="00CC009F">
              <w:rPr>
                <w:rFonts w:asciiTheme="minorHAnsi" w:hAnsiTheme="minorHAnsi" w:cstheme="minorHAnsi"/>
                <w:sz w:val="22"/>
                <w:szCs w:val="22"/>
              </w:rPr>
              <w:t>Secretariat</w:t>
            </w:r>
          </w:p>
          <w:p w14:paraId="5EB89DE8" w14:textId="77777777" w:rsidR="00767973" w:rsidRPr="00CC009F" w:rsidRDefault="00767973" w:rsidP="00114499">
            <w:pPr>
              <w:pStyle w:val="NormalWeb"/>
              <w:spacing w:before="0" w:beforeAutospacing="0" w:after="0" w:afterAutospacing="0" w:line="276" w:lineRule="auto"/>
              <w:rPr>
                <w:rFonts w:asciiTheme="minorHAnsi" w:hAnsiTheme="minorHAnsi" w:cstheme="minorHAnsi"/>
                <w:sz w:val="22"/>
                <w:szCs w:val="22"/>
              </w:rPr>
            </w:pPr>
          </w:p>
          <w:p w14:paraId="7D62D461" w14:textId="77777777" w:rsidR="00767973" w:rsidRPr="00CC009F" w:rsidRDefault="00767973" w:rsidP="00114499">
            <w:pPr>
              <w:pStyle w:val="NormalWeb"/>
              <w:spacing w:before="0" w:beforeAutospacing="0" w:after="0" w:afterAutospacing="0" w:line="276" w:lineRule="auto"/>
              <w:rPr>
                <w:rFonts w:asciiTheme="minorHAnsi" w:hAnsiTheme="minorHAnsi" w:cstheme="minorHAnsi"/>
                <w:sz w:val="22"/>
                <w:szCs w:val="22"/>
              </w:rPr>
            </w:pPr>
          </w:p>
          <w:p w14:paraId="078B034E" w14:textId="77777777" w:rsidR="00767973" w:rsidRPr="00CC009F" w:rsidRDefault="00767973" w:rsidP="00114499">
            <w:pPr>
              <w:pStyle w:val="NormalWeb"/>
              <w:spacing w:before="0" w:beforeAutospacing="0" w:after="0" w:afterAutospacing="0" w:line="276" w:lineRule="auto"/>
              <w:rPr>
                <w:rFonts w:asciiTheme="minorHAnsi" w:hAnsiTheme="minorHAnsi" w:cstheme="minorHAnsi"/>
                <w:sz w:val="22"/>
                <w:szCs w:val="22"/>
              </w:rPr>
            </w:pPr>
          </w:p>
          <w:p w14:paraId="492506DD" w14:textId="77777777" w:rsidR="00767973" w:rsidRPr="00CC009F" w:rsidRDefault="00767973" w:rsidP="00114499">
            <w:pPr>
              <w:pStyle w:val="NormalWeb"/>
              <w:spacing w:before="0" w:beforeAutospacing="0" w:after="0" w:afterAutospacing="0" w:line="276" w:lineRule="auto"/>
              <w:rPr>
                <w:rFonts w:asciiTheme="minorHAnsi" w:hAnsiTheme="minorHAnsi" w:cstheme="minorHAnsi"/>
                <w:sz w:val="22"/>
                <w:szCs w:val="22"/>
              </w:rPr>
            </w:pPr>
          </w:p>
          <w:p w14:paraId="31CD0C16" w14:textId="77777777" w:rsidR="000409E2" w:rsidRDefault="000409E2" w:rsidP="00114499">
            <w:pPr>
              <w:pStyle w:val="NormalWeb"/>
              <w:spacing w:before="0" w:beforeAutospacing="0" w:after="0" w:afterAutospacing="0" w:line="276" w:lineRule="auto"/>
              <w:rPr>
                <w:rFonts w:asciiTheme="minorHAnsi" w:hAnsiTheme="minorHAnsi" w:cstheme="minorHAnsi"/>
                <w:sz w:val="22"/>
                <w:szCs w:val="22"/>
              </w:rPr>
            </w:pPr>
          </w:p>
          <w:p w14:paraId="7FD8715F" w14:textId="77777777" w:rsidR="000409E2" w:rsidRDefault="000409E2" w:rsidP="00114499">
            <w:pPr>
              <w:pStyle w:val="NormalWeb"/>
              <w:spacing w:before="0" w:beforeAutospacing="0" w:after="0" w:afterAutospacing="0" w:line="276" w:lineRule="auto"/>
              <w:rPr>
                <w:rFonts w:asciiTheme="minorHAnsi" w:hAnsiTheme="minorHAnsi" w:cstheme="minorHAnsi"/>
                <w:sz w:val="22"/>
                <w:szCs w:val="22"/>
              </w:rPr>
            </w:pPr>
          </w:p>
          <w:p w14:paraId="60275AEA" w14:textId="77777777" w:rsidR="00767973" w:rsidRPr="00CC009F" w:rsidRDefault="00767973" w:rsidP="00114499">
            <w:pPr>
              <w:pStyle w:val="NormalWeb"/>
              <w:spacing w:before="0" w:beforeAutospacing="0" w:after="0" w:afterAutospacing="0" w:line="276" w:lineRule="auto"/>
              <w:rPr>
                <w:rFonts w:asciiTheme="minorHAnsi" w:hAnsiTheme="minorHAnsi" w:cstheme="minorHAnsi"/>
                <w:sz w:val="22"/>
                <w:szCs w:val="22"/>
              </w:rPr>
            </w:pPr>
            <w:r w:rsidRPr="00CC009F">
              <w:rPr>
                <w:rFonts w:asciiTheme="minorHAnsi" w:hAnsiTheme="minorHAnsi" w:cstheme="minorHAnsi"/>
                <w:sz w:val="22"/>
                <w:szCs w:val="22"/>
              </w:rPr>
              <w:t>Suzanne Rankin / Sarah McGill</w:t>
            </w:r>
            <w:r w:rsidR="00C45528">
              <w:rPr>
                <w:rFonts w:asciiTheme="minorHAnsi" w:hAnsiTheme="minorHAnsi" w:cstheme="minorHAnsi"/>
                <w:sz w:val="22"/>
                <w:szCs w:val="22"/>
              </w:rPr>
              <w:t xml:space="preserve"> / Jason Bennett</w:t>
            </w:r>
          </w:p>
        </w:tc>
      </w:tr>
      <w:tr w:rsidR="00BC4B72" w:rsidRPr="00CC009F" w14:paraId="3629B022" w14:textId="77777777" w:rsidTr="007F6119">
        <w:tc>
          <w:tcPr>
            <w:tcW w:w="1017" w:type="dxa"/>
          </w:tcPr>
          <w:p w14:paraId="6BDFDFC2" w14:textId="77777777" w:rsidR="00BC4B72" w:rsidRPr="00CC009F" w:rsidRDefault="00BC4B72" w:rsidP="00114499">
            <w:pPr>
              <w:spacing w:line="276" w:lineRule="auto"/>
              <w:rPr>
                <w:rFonts w:asciiTheme="minorHAnsi" w:hAnsiTheme="minorHAnsi" w:cstheme="minorHAnsi"/>
                <w:sz w:val="22"/>
                <w:szCs w:val="22"/>
              </w:rPr>
            </w:pPr>
          </w:p>
        </w:tc>
        <w:tc>
          <w:tcPr>
            <w:tcW w:w="7630" w:type="dxa"/>
          </w:tcPr>
          <w:p w14:paraId="3F1FF785" w14:textId="77777777" w:rsidR="00BC4B72" w:rsidRPr="00CC009F" w:rsidRDefault="00BC4B72" w:rsidP="00114499">
            <w:pPr>
              <w:pStyle w:val="NormalWeb"/>
              <w:spacing w:before="0" w:beforeAutospacing="0" w:after="0" w:afterAutospacing="0" w:line="276" w:lineRule="auto"/>
              <w:ind w:left="390"/>
              <w:rPr>
                <w:rFonts w:asciiTheme="minorHAnsi" w:hAnsiTheme="minorHAnsi" w:cstheme="minorHAnsi"/>
                <w:b/>
                <w:bCs/>
                <w:color w:val="000000" w:themeColor="text1"/>
                <w:sz w:val="22"/>
                <w:szCs w:val="22"/>
              </w:rPr>
            </w:pPr>
            <w:r w:rsidRPr="00CC009F">
              <w:rPr>
                <w:rFonts w:asciiTheme="minorHAnsi" w:hAnsiTheme="minorHAnsi" w:cstheme="minorHAnsi"/>
                <w:b/>
                <w:bCs/>
                <w:color w:val="000000" w:themeColor="text1"/>
                <w:sz w:val="22"/>
                <w:szCs w:val="22"/>
              </w:rPr>
              <w:t>Meeting close</w:t>
            </w:r>
          </w:p>
          <w:p w14:paraId="41F9AE5E" w14:textId="77777777" w:rsidR="005E59D7" w:rsidRPr="00CC009F" w:rsidRDefault="005E59D7" w:rsidP="00114499">
            <w:pPr>
              <w:pStyle w:val="NormalWeb"/>
              <w:spacing w:before="0" w:beforeAutospacing="0" w:after="0" w:afterAutospacing="0" w:line="276" w:lineRule="auto"/>
              <w:ind w:left="390"/>
              <w:rPr>
                <w:rFonts w:asciiTheme="minorHAnsi" w:hAnsiTheme="minorHAnsi" w:cstheme="minorHAnsi"/>
                <w:b/>
                <w:bCs/>
                <w:color w:val="000000" w:themeColor="text1"/>
                <w:sz w:val="22"/>
                <w:szCs w:val="22"/>
              </w:rPr>
            </w:pPr>
          </w:p>
        </w:tc>
        <w:tc>
          <w:tcPr>
            <w:tcW w:w="1701" w:type="dxa"/>
          </w:tcPr>
          <w:p w14:paraId="1F696A76" w14:textId="77777777" w:rsidR="00BC4B72" w:rsidRPr="00CC009F" w:rsidRDefault="00BC4B72" w:rsidP="00114499">
            <w:pPr>
              <w:pStyle w:val="NormalWeb"/>
              <w:spacing w:before="0" w:beforeAutospacing="0" w:after="0" w:afterAutospacing="0" w:line="276" w:lineRule="auto"/>
              <w:rPr>
                <w:rFonts w:asciiTheme="minorHAnsi" w:hAnsiTheme="minorHAnsi" w:cstheme="minorHAnsi"/>
                <w:sz w:val="22"/>
                <w:szCs w:val="22"/>
              </w:rPr>
            </w:pPr>
            <w:r w:rsidRPr="00CC009F">
              <w:rPr>
                <w:rFonts w:asciiTheme="minorHAnsi" w:hAnsiTheme="minorHAnsi" w:cstheme="minorHAnsi"/>
                <w:sz w:val="22"/>
                <w:szCs w:val="22"/>
              </w:rPr>
              <w:t>Chair</w:t>
            </w:r>
          </w:p>
        </w:tc>
      </w:tr>
    </w:tbl>
    <w:p w14:paraId="00F03A6D" w14:textId="77777777" w:rsidR="007F6119" w:rsidRPr="00CC009F" w:rsidRDefault="007F6119" w:rsidP="00114499">
      <w:pPr>
        <w:spacing w:line="276" w:lineRule="auto"/>
        <w:rPr>
          <w:rFonts w:asciiTheme="minorHAnsi" w:hAnsiTheme="minorHAnsi" w:cstheme="minorHAnsi"/>
          <w:sz w:val="22"/>
          <w:szCs w:val="22"/>
        </w:rPr>
      </w:pPr>
    </w:p>
    <w:p w14:paraId="6930E822" w14:textId="77777777" w:rsidR="002B1846" w:rsidRPr="00CC009F" w:rsidRDefault="002B1846" w:rsidP="00114499">
      <w:pPr>
        <w:spacing w:line="276" w:lineRule="auto"/>
        <w:rPr>
          <w:rFonts w:asciiTheme="minorHAnsi" w:hAnsiTheme="minorHAnsi" w:cstheme="minorHAnsi"/>
          <w:sz w:val="22"/>
          <w:szCs w:val="22"/>
        </w:rPr>
      </w:pPr>
    </w:p>
    <w:p w14:paraId="20E36DAB" w14:textId="77777777" w:rsidR="002B1846" w:rsidRPr="00CC009F" w:rsidRDefault="002B1846" w:rsidP="00114499">
      <w:pPr>
        <w:spacing w:line="276" w:lineRule="auto"/>
        <w:rPr>
          <w:rFonts w:asciiTheme="minorHAnsi" w:hAnsiTheme="minorHAnsi" w:cstheme="minorHAnsi"/>
          <w:sz w:val="22"/>
          <w:szCs w:val="22"/>
        </w:rPr>
      </w:pPr>
    </w:p>
    <w:tbl>
      <w:tblPr>
        <w:tblStyle w:val="TableGrid"/>
        <w:tblW w:w="10206" w:type="dxa"/>
        <w:tblInd w:w="-572" w:type="dxa"/>
        <w:tblLook w:val="04A0" w:firstRow="1" w:lastRow="0" w:firstColumn="1" w:lastColumn="0" w:noHBand="0" w:noVBand="1"/>
      </w:tblPr>
      <w:tblGrid>
        <w:gridCol w:w="10206"/>
      </w:tblGrid>
      <w:tr w:rsidR="009474AE" w:rsidRPr="00CC009F" w14:paraId="7787C8EE" w14:textId="77777777" w:rsidTr="00E77DAD">
        <w:tc>
          <w:tcPr>
            <w:tcW w:w="10206" w:type="dxa"/>
          </w:tcPr>
          <w:p w14:paraId="39D07765" w14:textId="77777777" w:rsidR="009474AE" w:rsidRPr="00CC009F" w:rsidRDefault="009474AE" w:rsidP="00114499">
            <w:pPr>
              <w:spacing w:line="276" w:lineRule="auto"/>
              <w:rPr>
                <w:rFonts w:asciiTheme="minorHAnsi" w:hAnsiTheme="minorHAnsi" w:cstheme="minorHAnsi"/>
                <w:b/>
                <w:sz w:val="22"/>
                <w:szCs w:val="22"/>
              </w:rPr>
            </w:pPr>
            <w:r w:rsidRPr="00CC009F">
              <w:rPr>
                <w:rFonts w:asciiTheme="minorHAnsi" w:hAnsiTheme="minorHAnsi" w:cstheme="minorHAnsi"/>
                <w:b/>
                <w:sz w:val="22"/>
                <w:szCs w:val="22"/>
              </w:rPr>
              <w:t xml:space="preserve">DATES OF FUTURE MEETINGS </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4"/>
            </w:tblGrid>
            <w:tr w:rsidR="00DA7D8F" w:rsidRPr="00CC009F" w14:paraId="514A59C7" w14:textId="77777777" w:rsidTr="00DF424E">
              <w:trPr>
                <w:trHeight w:val="1156"/>
              </w:trPr>
              <w:tc>
                <w:tcPr>
                  <w:tcW w:w="9754" w:type="dxa"/>
                  <w:tcBorders>
                    <w:top w:val="single" w:sz="4" w:space="0" w:color="auto"/>
                    <w:left w:val="nil"/>
                    <w:bottom w:val="nil"/>
                    <w:right w:val="nil"/>
                  </w:tcBorders>
                </w:tcPr>
                <w:p w14:paraId="32D85219" w14:textId="77777777" w:rsidR="00DA7D8F" w:rsidRPr="00CC009F" w:rsidRDefault="00DA7D8F" w:rsidP="00114499">
                  <w:pPr>
                    <w:spacing w:line="276" w:lineRule="auto"/>
                    <w:rPr>
                      <w:rFonts w:asciiTheme="minorHAnsi" w:hAnsiTheme="minorHAnsi" w:cstheme="minorHAnsi"/>
                      <w:b/>
                      <w:bCs/>
                      <w:sz w:val="22"/>
                      <w:szCs w:val="22"/>
                      <w:u w:val="single"/>
                    </w:rPr>
                  </w:pPr>
                </w:p>
                <w:p w14:paraId="58F2E02F" w14:textId="77777777" w:rsidR="00DD70D8" w:rsidRPr="00CC009F" w:rsidRDefault="007E0CF9" w:rsidP="00114499">
                  <w:pPr>
                    <w:spacing w:line="276" w:lineRule="auto"/>
                    <w:rPr>
                      <w:rFonts w:asciiTheme="minorHAnsi" w:hAnsiTheme="minorHAnsi" w:cstheme="minorHAnsi"/>
                      <w:b/>
                      <w:bCs/>
                      <w:sz w:val="22"/>
                      <w:szCs w:val="22"/>
                      <w:u w:val="single"/>
                    </w:rPr>
                  </w:pPr>
                  <w:r w:rsidRPr="00CC009F">
                    <w:rPr>
                      <w:rFonts w:asciiTheme="minorHAnsi" w:hAnsiTheme="minorHAnsi" w:cstheme="minorHAnsi"/>
                      <w:b/>
                      <w:bCs/>
                      <w:sz w:val="22"/>
                      <w:szCs w:val="22"/>
                      <w:u w:val="single"/>
                    </w:rPr>
                    <w:t>Dates of future RPB formal m</w:t>
                  </w:r>
                  <w:r w:rsidR="00DA7D8F" w:rsidRPr="00CC009F">
                    <w:rPr>
                      <w:rFonts w:asciiTheme="minorHAnsi" w:hAnsiTheme="minorHAnsi" w:cstheme="minorHAnsi"/>
                      <w:b/>
                      <w:bCs/>
                      <w:sz w:val="22"/>
                      <w:szCs w:val="22"/>
                      <w:u w:val="single"/>
                    </w:rPr>
                    <w:t>eetings:</w:t>
                  </w:r>
                </w:p>
                <w:p w14:paraId="1021693B" w14:textId="77777777" w:rsidR="006C3259" w:rsidRPr="00CC009F" w:rsidRDefault="006C3259" w:rsidP="006C3259">
                  <w:pPr>
                    <w:spacing w:before="41"/>
                    <w:ind w:left="210"/>
                    <w:rPr>
                      <w:rFonts w:asciiTheme="minorHAnsi" w:hAnsiTheme="minorHAnsi" w:cstheme="minorHAnsi"/>
                      <w:sz w:val="22"/>
                      <w:szCs w:val="22"/>
                    </w:rPr>
                  </w:pPr>
                  <w:r w:rsidRPr="00CC009F">
                    <w:rPr>
                      <w:rFonts w:asciiTheme="minorHAnsi" w:hAnsiTheme="minorHAnsi" w:cstheme="minorHAnsi"/>
                      <w:sz w:val="22"/>
                      <w:szCs w:val="22"/>
                    </w:rPr>
                    <w:t>15/03/24</w:t>
                  </w:r>
                  <w:r w:rsidRPr="00CC009F">
                    <w:rPr>
                      <w:rFonts w:asciiTheme="minorHAnsi" w:hAnsiTheme="minorHAnsi" w:cstheme="minorHAnsi"/>
                      <w:spacing w:val="-10"/>
                      <w:sz w:val="22"/>
                      <w:szCs w:val="22"/>
                    </w:rPr>
                    <w:t xml:space="preserve"> </w:t>
                  </w:r>
                  <w:r w:rsidRPr="00CC009F">
                    <w:rPr>
                      <w:rFonts w:asciiTheme="minorHAnsi" w:hAnsiTheme="minorHAnsi" w:cstheme="minorHAnsi"/>
                      <w:sz w:val="22"/>
                      <w:szCs w:val="22"/>
                    </w:rPr>
                    <w:t>9.30-12.30</w:t>
                  </w:r>
                </w:p>
                <w:p w14:paraId="53912030" w14:textId="77777777" w:rsidR="006C3259" w:rsidRPr="00CC009F" w:rsidRDefault="006C3259" w:rsidP="006C3259">
                  <w:pPr>
                    <w:spacing w:before="38"/>
                    <w:ind w:left="210"/>
                    <w:rPr>
                      <w:rFonts w:asciiTheme="minorHAnsi" w:hAnsiTheme="minorHAnsi" w:cstheme="minorHAnsi"/>
                      <w:sz w:val="22"/>
                      <w:szCs w:val="22"/>
                    </w:rPr>
                  </w:pPr>
                  <w:r w:rsidRPr="00CC009F">
                    <w:rPr>
                      <w:rFonts w:asciiTheme="minorHAnsi" w:hAnsiTheme="minorHAnsi" w:cstheme="minorHAnsi"/>
                      <w:sz w:val="22"/>
                      <w:szCs w:val="22"/>
                    </w:rPr>
                    <w:t>13/05/24</w:t>
                  </w:r>
                  <w:r w:rsidRPr="00CC009F">
                    <w:rPr>
                      <w:rFonts w:asciiTheme="minorHAnsi" w:hAnsiTheme="minorHAnsi" w:cstheme="minorHAnsi"/>
                      <w:spacing w:val="-10"/>
                      <w:sz w:val="22"/>
                      <w:szCs w:val="22"/>
                    </w:rPr>
                    <w:t xml:space="preserve"> </w:t>
                  </w:r>
                  <w:r w:rsidRPr="00CC009F">
                    <w:rPr>
                      <w:rFonts w:asciiTheme="minorHAnsi" w:hAnsiTheme="minorHAnsi" w:cstheme="minorHAnsi"/>
                      <w:sz w:val="22"/>
                      <w:szCs w:val="22"/>
                    </w:rPr>
                    <w:t>9.30-12.30</w:t>
                  </w:r>
                </w:p>
                <w:p w14:paraId="2AF880A0" w14:textId="77777777" w:rsidR="006C3259" w:rsidRPr="00CC009F" w:rsidRDefault="006C3259" w:rsidP="006C3259">
                  <w:pPr>
                    <w:spacing w:before="41"/>
                    <w:ind w:left="210"/>
                    <w:rPr>
                      <w:rFonts w:asciiTheme="minorHAnsi" w:hAnsiTheme="minorHAnsi" w:cstheme="minorHAnsi"/>
                      <w:sz w:val="22"/>
                      <w:szCs w:val="22"/>
                    </w:rPr>
                  </w:pPr>
                  <w:r w:rsidRPr="00CC009F">
                    <w:rPr>
                      <w:rFonts w:asciiTheme="minorHAnsi" w:hAnsiTheme="minorHAnsi" w:cstheme="minorHAnsi"/>
                      <w:sz w:val="22"/>
                      <w:szCs w:val="22"/>
                    </w:rPr>
                    <w:t>22/07/24</w:t>
                  </w:r>
                  <w:r w:rsidRPr="00CC009F">
                    <w:rPr>
                      <w:rFonts w:asciiTheme="minorHAnsi" w:hAnsiTheme="minorHAnsi" w:cstheme="minorHAnsi"/>
                      <w:spacing w:val="-10"/>
                      <w:sz w:val="22"/>
                      <w:szCs w:val="22"/>
                    </w:rPr>
                    <w:t xml:space="preserve"> </w:t>
                  </w:r>
                  <w:r w:rsidRPr="00CC009F">
                    <w:rPr>
                      <w:rFonts w:asciiTheme="minorHAnsi" w:hAnsiTheme="minorHAnsi" w:cstheme="minorHAnsi"/>
                      <w:sz w:val="22"/>
                      <w:szCs w:val="22"/>
                    </w:rPr>
                    <w:t>9.30-12.30</w:t>
                  </w:r>
                </w:p>
                <w:p w14:paraId="304CD003" w14:textId="77777777" w:rsidR="006C3259" w:rsidRPr="00CC009F" w:rsidRDefault="006C3259" w:rsidP="006C3259">
                  <w:pPr>
                    <w:spacing w:before="41"/>
                    <w:ind w:left="210"/>
                    <w:rPr>
                      <w:rFonts w:asciiTheme="minorHAnsi" w:hAnsiTheme="minorHAnsi" w:cstheme="minorHAnsi"/>
                      <w:sz w:val="22"/>
                      <w:szCs w:val="22"/>
                    </w:rPr>
                  </w:pPr>
                  <w:r w:rsidRPr="00CC009F">
                    <w:rPr>
                      <w:rFonts w:asciiTheme="minorHAnsi" w:hAnsiTheme="minorHAnsi" w:cstheme="minorHAnsi"/>
                      <w:sz w:val="22"/>
                      <w:szCs w:val="22"/>
                    </w:rPr>
                    <w:t>23/09/24</w:t>
                  </w:r>
                  <w:r w:rsidRPr="00CC009F">
                    <w:rPr>
                      <w:rFonts w:asciiTheme="minorHAnsi" w:hAnsiTheme="minorHAnsi" w:cstheme="minorHAnsi"/>
                      <w:spacing w:val="-10"/>
                      <w:sz w:val="22"/>
                      <w:szCs w:val="22"/>
                    </w:rPr>
                    <w:t xml:space="preserve"> </w:t>
                  </w:r>
                  <w:r w:rsidRPr="00CC009F">
                    <w:rPr>
                      <w:rFonts w:asciiTheme="minorHAnsi" w:hAnsiTheme="minorHAnsi" w:cstheme="minorHAnsi"/>
                      <w:sz w:val="22"/>
                      <w:szCs w:val="22"/>
                    </w:rPr>
                    <w:t>9.30-12.30</w:t>
                  </w:r>
                </w:p>
                <w:p w14:paraId="20F1069F" w14:textId="77777777" w:rsidR="006C3259" w:rsidRPr="00CC009F" w:rsidRDefault="006C3259" w:rsidP="006C3259">
                  <w:pPr>
                    <w:spacing w:before="39"/>
                    <w:ind w:left="210"/>
                    <w:rPr>
                      <w:rFonts w:asciiTheme="minorHAnsi" w:hAnsiTheme="minorHAnsi" w:cstheme="minorHAnsi"/>
                      <w:sz w:val="22"/>
                      <w:szCs w:val="22"/>
                    </w:rPr>
                  </w:pPr>
                  <w:r w:rsidRPr="00CC009F">
                    <w:rPr>
                      <w:rFonts w:asciiTheme="minorHAnsi" w:hAnsiTheme="minorHAnsi" w:cstheme="minorHAnsi"/>
                      <w:sz w:val="22"/>
                      <w:szCs w:val="22"/>
                    </w:rPr>
                    <w:t>25/11/24</w:t>
                  </w:r>
                  <w:r w:rsidRPr="00CC009F">
                    <w:rPr>
                      <w:rFonts w:asciiTheme="minorHAnsi" w:hAnsiTheme="minorHAnsi" w:cstheme="minorHAnsi"/>
                      <w:spacing w:val="-11"/>
                      <w:sz w:val="22"/>
                      <w:szCs w:val="22"/>
                    </w:rPr>
                    <w:t xml:space="preserve"> </w:t>
                  </w:r>
                  <w:r w:rsidRPr="00CC009F">
                    <w:rPr>
                      <w:rFonts w:asciiTheme="minorHAnsi" w:hAnsiTheme="minorHAnsi" w:cstheme="minorHAnsi"/>
                      <w:sz w:val="22"/>
                      <w:szCs w:val="22"/>
                    </w:rPr>
                    <w:t>9.30-12.30</w:t>
                  </w:r>
                </w:p>
                <w:p w14:paraId="3F8CF215" w14:textId="77777777" w:rsidR="006C3259" w:rsidRPr="00CC009F" w:rsidRDefault="006C3259" w:rsidP="006C3259">
                  <w:pPr>
                    <w:spacing w:before="41"/>
                    <w:ind w:left="210"/>
                    <w:rPr>
                      <w:rFonts w:asciiTheme="minorHAnsi" w:hAnsiTheme="minorHAnsi" w:cstheme="minorHAnsi"/>
                      <w:sz w:val="22"/>
                      <w:szCs w:val="22"/>
                    </w:rPr>
                  </w:pPr>
                  <w:r w:rsidRPr="00CC009F">
                    <w:rPr>
                      <w:rFonts w:asciiTheme="minorHAnsi" w:hAnsiTheme="minorHAnsi" w:cstheme="minorHAnsi"/>
                      <w:sz w:val="22"/>
                      <w:szCs w:val="22"/>
                    </w:rPr>
                    <w:t>27/01/25</w:t>
                  </w:r>
                  <w:r w:rsidRPr="00CC009F">
                    <w:rPr>
                      <w:rFonts w:asciiTheme="minorHAnsi" w:hAnsiTheme="minorHAnsi" w:cstheme="minorHAnsi"/>
                      <w:spacing w:val="-10"/>
                      <w:sz w:val="22"/>
                      <w:szCs w:val="22"/>
                    </w:rPr>
                    <w:t xml:space="preserve"> </w:t>
                  </w:r>
                  <w:r w:rsidRPr="00CC009F">
                    <w:rPr>
                      <w:rFonts w:asciiTheme="minorHAnsi" w:hAnsiTheme="minorHAnsi" w:cstheme="minorHAnsi"/>
                      <w:sz w:val="22"/>
                      <w:szCs w:val="22"/>
                    </w:rPr>
                    <w:t>9.30-12.30</w:t>
                  </w:r>
                </w:p>
                <w:p w14:paraId="0CE19BC3" w14:textId="77777777" w:rsidR="005E59D7" w:rsidRPr="00CC009F" w:rsidRDefault="005E59D7" w:rsidP="001C4416">
                  <w:pPr>
                    <w:spacing w:line="276" w:lineRule="auto"/>
                    <w:rPr>
                      <w:rFonts w:asciiTheme="minorHAnsi" w:hAnsiTheme="minorHAnsi" w:cstheme="minorHAnsi"/>
                      <w:sz w:val="22"/>
                      <w:szCs w:val="22"/>
                    </w:rPr>
                  </w:pPr>
                </w:p>
              </w:tc>
            </w:tr>
          </w:tbl>
          <w:p w14:paraId="63966B72" w14:textId="77777777" w:rsidR="00E915D5" w:rsidRPr="00CC009F" w:rsidRDefault="00E915D5" w:rsidP="00114499">
            <w:pPr>
              <w:pStyle w:val="ListBullet"/>
              <w:numPr>
                <w:ilvl w:val="0"/>
                <w:numId w:val="0"/>
              </w:numPr>
              <w:spacing w:after="0" w:line="276" w:lineRule="auto"/>
              <w:ind w:left="360" w:hanging="360"/>
              <w:rPr>
                <w:rFonts w:cstheme="minorHAnsi"/>
              </w:rPr>
            </w:pPr>
          </w:p>
        </w:tc>
      </w:tr>
    </w:tbl>
    <w:p w14:paraId="23536548" w14:textId="77777777" w:rsidR="007F6119" w:rsidRPr="00CC009F" w:rsidRDefault="007F6119" w:rsidP="00114499">
      <w:pPr>
        <w:spacing w:line="276" w:lineRule="auto"/>
        <w:rPr>
          <w:rFonts w:asciiTheme="minorHAnsi" w:hAnsiTheme="minorHAnsi" w:cstheme="minorHAnsi"/>
          <w:i/>
          <w:sz w:val="22"/>
          <w:szCs w:val="22"/>
        </w:rPr>
      </w:pPr>
    </w:p>
    <w:p w14:paraId="271AE1F2" w14:textId="77777777" w:rsidR="007F6119" w:rsidRPr="00CC009F" w:rsidRDefault="007F6119" w:rsidP="00114499">
      <w:pPr>
        <w:spacing w:after="200" w:line="276" w:lineRule="auto"/>
        <w:rPr>
          <w:rFonts w:asciiTheme="minorHAnsi" w:hAnsiTheme="minorHAnsi" w:cstheme="minorHAnsi"/>
          <w:i/>
          <w:sz w:val="22"/>
          <w:szCs w:val="22"/>
        </w:rPr>
      </w:pPr>
    </w:p>
    <w:p w14:paraId="4AE5B7AF" w14:textId="77777777" w:rsidR="007F6119" w:rsidRPr="00CC009F" w:rsidRDefault="007F6119" w:rsidP="00114499">
      <w:pPr>
        <w:spacing w:after="200" w:line="276" w:lineRule="auto"/>
        <w:rPr>
          <w:rFonts w:asciiTheme="minorHAnsi" w:hAnsiTheme="minorHAnsi" w:cstheme="minorHAnsi"/>
          <w:i/>
          <w:sz w:val="22"/>
          <w:szCs w:val="22"/>
        </w:rPr>
      </w:pPr>
    </w:p>
    <w:p w14:paraId="3955E093" w14:textId="77777777" w:rsidR="00E7149E" w:rsidRPr="00CC009F" w:rsidRDefault="00E7149E" w:rsidP="00114499">
      <w:pPr>
        <w:spacing w:line="276" w:lineRule="auto"/>
        <w:rPr>
          <w:rFonts w:asciiTheme="minorHAnsi" w:hAnsiTheme="minorHAnsi" w:cstheme="minorHAnsi"/>
          <w:i/>
          <w:sz w:val="22"/>
          <w:szCs w:val="22"/>
        </w:rPr>
      </w:pPr>
    </w:p>
    <w:sectPr w:rsidR="00E7149E" w:rsidRPr="00CC009F" w:rsidSect="00604D83">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CB018" w14:textId="77777777" w:rsidR="00B51FB5" w:rsidRDefault="00B51FB5" w:rsidP="004C6096">
      <w:r>
        <w:separator/>
      </w:r>
    </w:p>
  </w:endnote>
  <w:endnote w:type="continuationSeparator" w:id="0">
    <w:p w14:paraId="4B644A8D" w14:textId="77777777" w:rsidR="00B51FB5" w:rsidRDefault="00B51FB5" w:rsidP="004C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476027"/>
      <w:docPartObj>
        <w:docPartGallery w:val="Page Numbers (Bottom of Page)"/>
        <w:docPartUnique/>
      </w:docPartObj>
    </w:sdtPr>
    <w:sdtEndPr>
      <w:rPr>
        <w:rFonts w:asciiTheme="minorHAnsi" w:hAnsiTheme="minorHAnsi"/>
        <w:noProof/>
        <w:sz w:val="22"/>
        <w:szCs w:val="22"/>
      </w:rPr>
    </w:sdtEndPr>
    <w:sdtContent>
      <w:p w14:paraId="4103D328" w14:textId="77777777" w:rsidR="00B51FB5" w:rsidRPr="007F6119" w:rsidRDefault="00B51FB5" w:rsidP="00345A5F">
        <w:pPr>
          <w:pStyle w:val="Footer"/>
          <w:rPr>
            <w:rFonts w:asciiTheme="minorHAnsi" w:hAnsiTheme="minorHAnsi" w:cstheme="minorHAnsi"/>
            <w:sz w:val="16"/>
            <w:szCs w:val="16"/>
          </w:rPr>
        </w:pPr>
        <w:r w:rsidRPr="001D06FA">
          <w:rPr>
            <w:rFonts w:asciiTheme="minorHAnsi" w:hAnsiTheme="minorHAnsi" w:cstheme="minorHAnsi"/>
            <w:sz w:val="16"/>
            <w:szCs w:val="16"/>
          </w:rPr>
          <w:t xml:space="preserve">Draft RPB Minutes </w:t>
        </w:r>
        <w:r>
          <w:rPr>
            <w:rFonts w:asciiTheme="minorHAnsi" w:hAnsiTheme="minorHAnsi" w:cstheme="minorHAnsi"/>
            <w:sz w:val="16"/>
            <w:szCs w:val="16"/>
          </w:rPr>
          <w:t>22.01.2024</w:t>
        </w:r>
        <w:r>
          <w:rPr>
            <w:rFonts w:asciiTheme="minorHAnsi" w:hAnsiTheme="minorHAnsi"/>
            <w:sz w:val="20"/>
            <w:szCs w:val="20"/>
          </w:rPr>
          <w:tab/>
        </w:r>
        <w:r>
          <w:rPr>
            <w:rFonts w:asciiTheme="minorHAnsi" w:hAnsiTheme="minorHAnsi"/>
            <w:sz w:val="20"/>
            <w:szCs w:val="20"/>
          </w:rPr>
          <w:tab/>
        </w:r>
        <w:r w:rsidRPr="002748D1">
          <w:rPr>
            <w:rFonts w:asciiTheme="minorHAnsi" w:hAnsiTheme="minorHAnsi"/>
            <w:sz w:val="20"/>
            <w:szCs w:val="20"/>
          </w:rPr>
          <w:t xml:space="preserve"> </w:t>
        </w:r>
        <w:r w:rsidRPr="00345A5F">
          <w:rPr>
            <w:rFonts w:asciiTheme="minorHAnsi" w:hAnsiTheme="minorHAnsi"/>
            <w:noProof/>
            <w:sz w:val="22"/>
            <w:szCs w:val="22"/>
          </w:rPr>
          <w:fldChar w:fldCharType="begin"/>
        </w:r>
        <w:r w:rsidRPr="00345A5F">
          <w:rPr>
            <w:rFonts w:asciiTheme="minorHAnsi" w:hAnsiTheme="minorHAnsi"/>
            <w:noProof/>
            <w:sz w:val="22"/>
            <w:szCs w:val="22"/>
          </w:rPr>
          <w:instrText xml:space="preserve"> PAGE   \* MERGEFORMAT </w:instrText>
        </w:r>
        <w:r w:rsidRPr="00345A5F">
          <w:rPr>
            <w:rFonts w:asciiTheme="minorHAnsi" w:hAnsiTheme="minorHAnsi"/>
            <w:noProof/>
            <w:sz w:val="22"/>
            <w:szCs w:val="22"/>
          </w:rPr>
          <w:fldChar w:fldCharType="separate"/>
        </w:r>
        <w:r>
          <w:rPr>
            <w:rFonts w:asciiTheme="minorHAnsi" w:hAnsiTheme="minorHAnsi"/>
            <w:noProof/>
            <w:sz w:val="22"/>
            <w:szCs w:val="22"/>
          </w:rPr>
          <w:t>5</w:t>
        </w:r>
        <w:r w:rsidRPr="00345A5F">
          <w:rPr>
            <w:rFonts w:asciiTheme="minorHAnsi" w:hAnsiTheme="minorHAnsi"/>
            <w:noProof/>
            <w:sz w:val="22"/>
            <w:szCs w:val="22"/>
          </w:rPr>
          <w:fldChar w:fldCharType="end"/>
        </w:r>
      </w:p>
    </w:sdtContent>
  </w:sdt>
  <w:p w14:paraId="249BF8C6" w14:textId="77777777" w:rsidR="00B51FB5" w:rsidRDefault="00B51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C48EB" w14:textId="77777777" w:rsidR="00B51FB5" w:rsidRDefault="00B51FB5" w:rsidP="004C6096">
      <w:r>
        <w:separator/>
      </w:r>
    </w:p>
  </w:footnote>
  <w:footnote w:type="continuationSeparator" w:id="0">
    <w:p w14:paraId="2677290C" w14:textId="77777777" w:rsidR="00B51FB5" w:rsidRDefault="00B51FB5" w:rsidP="004C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CA55B" w14:textId="0D51B3AD" w:rsidR="00B51FB5" w:rsidRDefault="00B51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42424" w14:textId="1266B317" w:rsidR="00B51FB5" w:rsidRDefault="00B51F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93C4" w14:textId="58BAB229" w:rsidR="00B51FB5" w:rsidRDefault="00B51FB5">
    <w:pPr>
      <w:pStyle w:val="Header"/>
    </w:pPr>
  </w:p>
</w:hdr>
</file>

<file path=word/intelligence2.xml><?xml version="1.0" encoding="utf-8"?>
<int2:intelligence xmlns:int2="http://schemas.microsoft.com/office/intelligence/2020/intelligence">
  <int2:observations>
    <int2:textHash int2:hashCode="1hmeNrqb3SygTq" int2:id="jpyuOz7W">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D241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3782F"/>
    <w:multiLevelType w:val="hybridMultilevel"/>
    <w:tmpl w:val="ADFA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E6695"/>
    <w:multiLevelType w:val="hybridMultilevel"/>
    <w:tmpl w:val="67A0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50216"/>
    <w:multiLevelType w:val="hybridMultilevel"/>
    <w:tmpl w:val="895E3D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059AF"/>
    <w:multiLevelType w:val="hybridMultilevel"/>
    <w:tmpl w:val="AF0AA940"/>
    <w:lvl w:ilvl="0" w:tplc="0809001B">
      <w:start w:val="1"/>
      <w:numFmt w:val="lowerRoman"/>
      <w:lvlText w:val="%1."/>
      <w:lvlJc w:val="right"/>
      <w:pPr>
        <w:ind w:left="734" w:hanging="360"/>
      </w:p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5" w15:restartNumberingAfterBreak="0">
    <w:nsid w:val="123C4372"/>
    <w:multiLevelType w:val="hybridMultilevel"/>
    <w:tmpl w:val="7308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63126"/>
    <w:multiLevelType w:val="hybridMultilevel"/>
    <w:tmpl w:val="4B62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97F4D"/>
    <w:multiLevelType w:val="hybridMultilevel"/>
    <w:tmpl w:val="F9F4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B7CD0"/>
    <w:multiLevelType w:val="hybridMultilevel"/>
    <w:tmpl w:val="10AC00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FF2E59"/>
    <w:multiLevelType w:val="hybridMultilevel"/>
    <w:tmpl w:val="8A2E7D1A"/>
    <w:lvl w:ilvl="0" w:tplc="916A1130">
      <w:start w:val="2"/>
      <w:numFmt w:val="bullet"/>
      <w:lvlText w:val="-"/>
      <w:lvlJc w:val="left"/>
      <w:pPr>
        <w:ind w:left="734" w:hanging="360"/>
      </w:pPr>
      <w:rPr>
        <w:rFonts w:ascii="Calibri" w:eastAsia="Times New Roman" w:hAnsi="Calibri" w:cs="Calibri" w:hint="default"/>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10" w15:restartNumberingAfterBreak="0">
    <w:nsid w:val="23830709"/>
    <w:multiLevelType w:val="hybridMultilevel"/>
    <w:tmpl w:val="20582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27AFA"/>
    <w:multiLevelType w:val="hybridMultilevel"/>
    <w:tmpl w:val="16169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D3696"/>
    <w:multiLevelType w:val="hybridMultilevel"/>
    <w:tmpl w:val="B3F4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211AE"/>
    <w:multiLevelType w:val="multilevel"/>
    <w:tmpl w:val="18DAAD8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F093334"/>
    <w:multiLevelType w:val="hybridMultilevel"/>
    <w:tmpl w:val="0DDA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D2D3F"/>
    <w:multiLevelType w:val="hybridMultilevel"/>
    <w:tmpl w:val="03A2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315B2"/>
    <w:multiLevelType w:val="hybridMultilevel"/>
    <w:tmpl w:val="763EB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45082"/>
    <w:multiLevelType w:val="hybridMultilevel"/>
    <w:tmpl w:val="9AC61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A193A"/>
    <w:multiLevelType w:val="hybridMultilevel"/>
    <w:tmpl w:val="18A6F4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B13F6B"/>
    <w:multiLevelType w:val="multilevel"/>
    <w:tmpl w:val="50EA99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01D4F15"/>
    <w:multiLevelType w:val="hybridMultilevel"/>
    <w:tmpl w:val="4A0C2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177E9D"/>
    <w:multiLevelType w:val="multilevel"/>
    <w:tmpl w:val="A9B03B0A"/>
    <w:lvl w:ilvl="0">
      <w:start w:val="8"/>
      <w:numFmt w:val="decimal"/>
      <w:lvlText w:val="%1."/>
      <w:lvlJc w:val="left"/>
      <w:pPr>
        <w:ind w:left="361" w:hanging="221"/>
        <w:jc w:val="left"/>
      </w:pPr>
      <w:rPr>
        <w:rFonts w:ascii="Calibri" w:eastAsia="Calibri" w:hAnsi="Calibri" w:cs="Calibri" w:hint="default"/>
        <w:b/>
        <w:bCs/>
        <w:w w:val="100"/>
        <w:sz w:val="22"/>
        <w:szCs w:val="22"/>
        <w:lang w:val="en-GB" w:eastAsia="en-GB" w:bidi="en-GB"/>
      </w:rPr>
    </w:lvl>
    <w:lvl w:ilvl="1">
      <w:start w:val="1"/>
      <w:numFmt w:val="decimal"/>
      <w:lvlText w:val="%1.%2"/>
      <w:lvlJc w:val="left"/>
      <w:pPr>
        <w:ind w:left="472" w:hanging="332"/>
        <w:jc w:val="left"/>
      </w:pPr>
      <w:rPr>
        <w:rFonts w:ascii="Calibri" w:eastAsia="Calibri" w:hAnsi="Calibri" w:cs="Calibri" w:hint="default"/>
        <w:spacing w:val="-1"/>
        <w:w w:val="100"/>
        <w:sz w:val="22"/>
        <w:szCs w:val="22"/>
        <w:lang w:val="en-GB" w:eastAsia="en-GB" w:bidi="en-GB"/>
      </w:rPr>
    </w:lvl>
    <w:lvl w:ilvl="2">
      <w:numFmt w:val="bullet"/>
      <w:lvlText w:val="•"/>
      <w:lvlJc w:val="left"/>
      <w:pPr>
        <w:ind w:left="1273" w:hanging="332"/>
      </w:pPr>
      <w:rPr>
        <w:rFonts w:hint="default"/>
        <w:lang w:val="en-GB" w:eastAsia="en-GB" w:bidi="en-GB"/>
      </w:rPr>
    </w:lvl>
    <w:lvl w:ilvl="3">
      <w:numFmt w:val="bullet"/>
      <w:lvlText w:val="•"/>
      <w:lvlJc w:val="left"/>
      <w:pPr>
        <w:ind w:left="2066" w:hanging="332"/>
      </w:pPr>
      <w:rPr>
        <w:rFonts w:hint="default"/>
        <w:lang w:val="en-GB" w:eastAsia="en-GB" w:bidi="en-GB"/>
      </w:rPr>
    </w:lvl>
    <w:lvl w:ilvl="4">
      <w:numFmt w:val="bullet"/>
      <w:lvlText w:val="•"/>
      <w:lvlJc w:val="left"/>
      <w:pPr>
        <w:ind w:left="2860" w:hanging="332"/>
      </w:pPr>
      <w:rPr>
        <w:rFonts w:hint="default"/>
        <w:lang w:val="en-GB" w:eastAsia="en-GB" w:bidi="en-GB"/>
      </w:rPr>
    </w:lvl>
    <w:lvl w:ilvl="5">
      <w:numFmt w:val="bullet"/>
      <w:lvlText w:val="•"/>
      <w:lvlJc w:val="left"/>
      <w:pPr>
        <w:ind w:left="3653" w:hanging="332"/>
      </w:pPr>
      <w:rPr>
        <w:rFonts w:hint="default"/>
        <w:lang w:val="en-GB" w:eastAsia="en-GB" w:bidi="en-GB"/>
      </w:rPr>
    </w:lvl>
    <w:lvl w:ilvl="6">
      <w:numFmt w:val="bullet"/>
      <w:lvlText w:val="•"/>
      <w:lvlJc w:val="left"/>
      <w:pPr>
        <w:ind w:left="4446" w:hanging="332"/>
      </w:pPr>
      <w:rPr>
        <w:rFonts w:hint="default"/>
        <w:lang w:val="en-GB" w:eastAsia="en-GB" w:bidi="en-GB"/>
      </w:rPr>
    </w:lvl>
    <w:lvl w:ilvl="7">
      <w:numFmt w:val="bullet"/>
      <w:lvlText w:val="•"/>
      <w:lvlJc w:val="left"/>
      <w:pPr>
        <w:ind w:left="5240" w:hanging="332"/>
      </w:pPr>
      <w:rPr>
        <w:rFonts w:hint="default"/>
        <w:lang w:val="en-GB" w:eastAsia="en-GB" w:bidi="en-GB"/>
      </w:rPr>
    </w:lvl>
    <w:lvl w:ilvl="8">
      <w:numFmt w:val="bullet"/>
      <w:lvlText w:val="•"/>
      <w:lvlJc w:val="left"/>
      <w:pPr>
        <w:ind w:left="6033" w:hanging="332"/>
      </w:pPr>
      <w:rPr>
        <w:rFonts w:hint="default"/>
        <w:lang w:val="en-GB" w:eastAsia="en-GB" w:bidi="en-GB"/>
      </w:rPr>
    </w:lvl>
  </w:abstractNum>
  <w:abstractNum w:abstractNumId="22" w15:restartNumberingAfterBreak="0">
    <w:nsid w:val="4CF81963"/>
    <w:multiLevelType w:val="hybridMultilevel"/>
    <w:tmpl w:val="408CC194"/>
    <w:lvl w:ilvl="0" w:tplc="BCFEDC5E">
      <w:start w:val="1"/>
      <w:numFmt w:val="bullet"/>
      <w:lvlText w:val=""/>
      <w:lvlJc w:val="left"/>
      <w:pPr>
        <w:ind w:left="720" w:hanging="360"/>
      </w:pPr>
      <w:rPr>
        <w:rFonts w:ascii="Symbol" w:hAnsi="Symbol" w:hint="default"/>
      </w:rPr>
    </w:lvl>
    <w:lvl w:ilvl="1" w:tplc="B02E588C">
      <w:start w:val="1"/>
      <w:numFmt w:val="bullet"/>
      <w:lvlText w:val="o"/>
      <w:lvlJc w:val="left"/>
      <w:pPr>
        <w:ind w:left="1440" w:hanging="360"/>
      </w:pPr>
      <w:rPr>
        <w:rFonts w:ascii="Courier New" w:hAnsi="Courier New" w:hint="default"/>
      </w:rPr>
    </w:lvl>
    <w:lvl w:ilvl="2" w:tplc="6164CAB8">
      <w:start w:val="1"/>
      <w:numFmt w:val="bullet"/>
      <w:lvlText w:val=""/>
      <w:lvlJc w:val="left"/>
      <w:pPr>
        <w:ind w:left="2160" w:hanging="360"/>
      </w:pPr>
      <w:rPr>
        <w:rFonts w:ascii="Wingdings" w:hAnsi="Wingdings" w:hint="default"/>
      </w:rPr>
    </w:lvl>
    <w:lvl w:ilvl="3" w:tplc="69DA61C6">
      <w:start w:val="1"/>
      <w:numFmt w:val="bullet"/>
      <w:lvlText w:val=""/>
      <w:lvlJc w:val="left"/>
      <w:pPr>
        <w:ind w:left="2880" w:hanging="360"/>
      </w:pPr>
      <w:rPr>
        <w:rFonts w:ascii="Symbol" w:hAnsi="Symbol" w:hint="default"/>
      </w:rPr>
    </w:lvl>
    <w:lvl w:ilvl="4" w:tplc="55F043E0">
      <w:start w:val="1"/>
      <w:numFmt w:val="bullet"/>
      <w:lvlText w:val="o"/>
      <w:lvlJc w:val="left"/>
      <w:pPr>
        <w:ind w:left="3600" w:hanging="360"/>
      </w:pPr>
      <w:rPr>
        <w:rFonts w:ascii="Courier New" w:hAnsi="Courier New" w:hint="default"/>
      </w:rPr>
    </w:lvl>
    <w:lvl w:ilvl="5" w:tplc="570A7636">
      <w:start w:val="1"/>
      <w:numFmt w:val="bullet"/>
      <w:lvlText w:val=""/>
      <w:lvlJc w:val="left"/>
      <w:pPr>
        <w:ind w:left="4320" w:hanging="360"/>
      </w:pPr>
      <w:rPr>
        <w:rFonts w:ascii="Wingdings" w:hAnsi="Wingdings" w:hint="default"/>
      </w:rPr>
    </w:lvl>
    <w:lvl w:ilvl="6" w:tplc="73BA2136">
      <w:start w:val="1"/>
      <w:numFmt w:val="bullet"/>
      <w:lvlText w:val=""/>
      <w:lvlJc w:val="left"/>
      <w:pPr>
        <w:ind w:left="5040" w:hanging="360"/>
      </w:pPr>
      <w:rPr>
        <w:rFonts w:ascii="Symbol" w:hAnsi="Symbol" w:hint="default"/>
      </w:rPr>
    </w:lvl>
    <w:lvl w:ilvl="7" w:tplc="8034A78E">
      <w:start w:val="1"/>
      <w:numFmt w:val="bullet"/>
      <w:lvlText w:val="o"/>
      <w:lvlJc w:val="left"/>
      <w:pPr>
        <w:ind w:left="5760" w:hanging="360"/>
      </w:pPr>
      <w:rPr>
        <w:rFonts w:ascii="Courier New" w:hAnsi="Courier New" w:hint="default"/>
      </w:rPr>
    </w:lvl>
    <w:lvl w:ilvl="8" w:tplc="98687D9C">
      <w:start w:val="1"/>
      <w:numFmt w:val="bullet"/>
      <w:lvlText w:val=""/>
      <w:lvlJc w:val="left"/>
      <w:pPr>
        <w:ind w:left="6480" w:hanging="360"/>
      </w:pPr>
      <w:rPr>
        <w:rFonts w:ascii="Wingdings" w:hAnsi="Wingdings" w:hint="default"/>
      </w:rPr>
    </w:lvl>
  </w:abstractNum>
  <w:abstractNum w:abstractNumId="23" w15:restartNumberingAfterBreak="0">
    <w:nsid w:val="4FE30B12"/>
    <w:multiLevelType w:val="hybridMultilevel"/>
    <w:tmpl w:val="CA08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1F3425"/>
    <w:multiLevelType w:val="hybridMultilevel"/>
    <w:tmpl w:val="5F0E031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5" w15:restartNumberingAfterBreak="0">
    <w:nsid w:val="525308A3"/>
    <w:multiLevelType w:val="hybridMultilevel"/>
    <w:tmpl w:val="327AD7C8"/>
    <w:lvl w:ilvl="0" w:tplc="B4C0B4BC">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90623"/>
    <w:multiLevelType w:val="hybridMultilevel"/>
    <w:tmpl w:val="330CDF16"/>
    <w:lvl w:ilvl="0" w:tplc="1018D4B0">
      <w:start w:val="1"/>
      <w:numFmt w:val="bullet"/>
      <w:lvlText w:val=""/>
      <w:lvlJc w:val="left"/>
      <w:pPr>
        <w:ind w:left="720" w:hanging="360"/>
      </w:pPr>
      <w:rPr>
        <w:rFonts w:ascii="Symbol" w:hAnsi="Symbol" w:hint="default"/>
      </w:rPr>
    </w:lvl>
    <w:lvl w:ilvl="1" w:tplc="1FBA8810">
      <w:start w:val="1"/>
      <w:numFmt w:val="bullet"/>
      <w:lvlText w:val="o"/>
      <w:lvlJc w:val="left"/>
      <w:pPr>
        <w:ind w:left="1440" w:hanging="360"/>
      </w:pPr>
      <w:rPr>
        <w:rFonts w:ascii="Courier New" w:hAnsi="Courier New" w:hint="default"/>
      </w:rPr>
    </w:lvl>
    <w:lvl w:ilvl="2" w:tplc="38D6EF38">
      <w:start w:val="1"/>
      <w:numFmt w:val="bullet"/>
      <w:lvlText w:val=""/>
      <w:lvlJc w:val="left"/>
      <w:pPr>
        <w:ind w:left="2160" w:hanging="360"/>
      </w:pPr>
      <w:rPr>
        <w:rFonts w:ascii="Wingdings" w:hAnsi="Wingdings" w:hint="default"/>
      </w:rPr>
    </w:lvl>
    <w:lvl w:ilvl="3" w:tplc="BEC29540">
      <w:start w:val="1"/>
      <w:numFmt w:val="bullet"/>
      <w:lvlText w:val=""/>
      <w:lvlJc w:val="left"/>
      <w:pPr>
        <w:ind w:left="2880" w:hanging="360"/>
      </w:pPr>
      <w:rPr>
        <w:rFonts w:ascii="Symbol" w:hAnsi="Symbol" w:hint="default"/>
      </w:rPr>
    </w:lvl>
    <w:lvl w:ilvl="4" w:tplc="270692CA">
      <w:start w:val="1"/>
      <w:numFmt w:val="bullet"/>
      <w:lvlText w:val="o"/>
      <w:lvlJc w:val="left"/>
      <w:pPr>
        <w:ind w:left="3600" w:hanging="360"/>
      </w:pPr>
      <w:rPr>
        <w:rFonts w:ascii="Courier New" w:hAnsi="Courier New" w:hint="default"/>
      </w:rPr>
    </w:lvl>
    <w:lvl w:ilvl="5" w:tplc="DF2C4BDE">
      <w:start w:val="1"/>
      <w:numFmt w:val="bullet"/>
      <w:lvlText w:val=""/>
      <w:lvlJc w:val="left"/>
      <w:pPr>
        <w:ind w:left="4320" w:hanging="360"/>
      </w:pPr>
      <w:rPr>
        <w:rFonts w:ascii="Wingdings" w:hAnsi="Wingdings" w:hint="default"/>
      </w:rPr>
    </w:lvl>
    <w:lvl w:ilvl="6" w:tplc="F716891C">
      <w:start w:val="1"/>
      <w:numFmt w:val="bullet"/>
      <w:lvlText w:val=""/>
      <w:lvlJc w:val="left"/>
      <w:pPr>
        <w:ind w:left="5040" w:hanging="360"/>
      </w:pPr>
      <w:rPr>
        <w:rFonts w:ascii="Symbol" w:hAnsi="Symbol" w:hint="default"/>
      </w:rPr>
    </w:lvl>
    <w:lvl w:ilvl="7" w:tplc="82B286D0">
      <w:start w:val="1"/>
      <w:numFmt w:val="bullet"/>
      <w:lvlText w:val="o"/>
      <w:lvlJc w:val="left"/>
      <w:pPr>
        <w:ind w:left="5760" w:hanging="360"/>
      </w:pPr>
      <w:rPr>
        <w:rFonts w:ascii="Courier New" w:hAnsi="Courier New" w:hint="default"/>
      </w:rPr>
    </w:lvl>
    <w:lvl w:ilvl="8" w:tplc="44F024B8">
      <w:start w:val="1"/>
      <w:numFmt w:val="bullet"/>
      <w:lvlText w:val=""/>
      <w:lvlJc w:val="left"/>
      <w:pPr>
        <w:ind w:left="6480" w:hanging="360"/>
      </w:pPr>
      <w:rPr>
        <w:rFonts w:ascii="Wingdings" w:hAnsi="Wingdings" w:hint="default"/>
      </w:rPr>
    </w:lvl>
  </w:abstractNum>
  <w:abstractNum w:abstractNumId="27" w15:restartNumberingAfterBreak="0">
    <w:nsid w:val="55B42CA0"/>
    <w:multiLevelType w:val="hybridMultilevel"/>
    <w:tmpl w:val="7830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1C3692"/>
    <w:multiLevelType w:val="hybridMultilevel"/>
    <w:tmpl w:val="74AC5D84"/>
    <w:lvl w:ilvl="0" w:tplc="916A113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5F117C"/>
    <w:multiLevelType w:val="hybridMultilevel"/>
    <w:tmpl w:val="C95A11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AE6EFF"/>
    <w:multiLevelType w:val="hybridMultilevel"/>
    <w:tmpl w:val="20A6F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064AC1"/>
    <w:multiLevelType w:val="hybridMultilevel"/>
    <w:tmpl w:val="042A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BA4A4D"/>
    <w:multiLevelType w:val="hybridMultilevel"/>
    <w:tmpl w:val="4EF2FFC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B85890"/>
    <w:multiLevelType w:val="hybridMultilevel"/>
    <w:tmpl w:val="F300E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762532"/>
    <w:multiLevelType w:val="hybridMultilevel"/>
    <w:tmpl w:val="4F4E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B52E89"/>
    <w:multiLevelType w:val="hybridMultilevel"/>
    <w:tmpl w:val="E084E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6CC7A6A"/>
    <w:multiLevelType w:val="hybridMultilevel"/>
    <w:tmpl w:val="B5B44A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FB23E7A"/>
    <w:multiLevelType w:val="hybridMultilevel"/>
    <w:tmpl w:val="39A0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1950F0"/>
    <w:multiLevelType w:val="hybridMultilevel"/>
    <w:tmpl w:val="8C54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0B13EF"/>
    <w:multiLevelType w:val="multilevel"/>
    <w:tmpl w:val="EBD03FD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6"/>
  </w:num>
  <w:num w:numId="3">
    <w:abstractNumId w:val="0"/>
  </w:num>
  <w:num w:numId="4">
    <w:abstractNumId w:val="7"/>
  </w:num>
  <w:num w:numId="5">
    <w:abstractNumId w:val="33"/>
  </w:num>
  <w:num w:numId="6">
    <w:abstractNumId w:val="13"/>
  </w:num>
  <w:num w:numId="7">
    <w:abstractNumId w:val="31"/>
  </w:num>
  <w:num w:numId="8">
    <w:abstractNumId w:val="16"/>
  </w:num>
  <w:num w:numId="9">
    <w:abstractNumId w:val="6"/>
  </w:num>
  <w:num w:numId="10">
    <w:abstractNumId w:val="12"/>
  </w:num>
  <w:num w:numId="11">
    <w:abstractNumId w:val="35"/>
  </w:num>
  <w:num w:numId="12">
    <w:abstractNumId w:val="30"/>
  </w:num>
  <w:num w:numId="13">
    <w:abstractNumId w:val="23"/>
  </w:num>
  <w:num w:numId="14">
    <w:abstractNumId w:val="29"/>
  </w:num>
  <w:num w:numId="15">
    <w:abstractNumId w:val="39"/>
  </w:num>
  <w:num w:numId="16">
    <w:abstractNumId w:val="36"/>
  </w:num>
  <w:num w:numId="17">
    <w:abstractNumId w:val="19"/>
  </w:num>
  <w:num w:numId="18">
    <w:abstractNumId w:val="1"/>
  </w:num>
  <w:num w:numId="19">
    <w:abstractNumId w:val="34"/>
  </w:num>
  <w:num w:numId="20">
    <w:abstractNumId w:val="27"/>
  </w:num>
  <w:num w:numId="21">
    <w:abstractNumId w:val="37"/>
  </w:num>
  <w:num w:numId="22">
    <w:abstractNumId w:val="17"/>
  </w:num>
  <w:num w:numId="23">
    <w:abstractNumId w:val="38"/>
  </w:num>
  <w:num w:numId="24">
    <w:abstractNumId w:val="2"/>
  </w:num>
  <w:num w:numId="25">
    <w:abstractNumId w:val="8"/>
  </w:num>
  <w:num w:numId="26">
    <w:abstractNumId w:val="14"/>
  </w:num>
  <w:num w:numId="27">
    <w:abstractNumId w:val="28"/>
  </w:num>
  <w:num w:numId="28">
    <w:abstractNumId w:val="4"/>
  </w:num>
  <w:num w:numId="29">
    <w:abstractNumId w:val="9"/>
  </w:num>
  <w:num w:numId="30">
    <w:abstractNumId w:val="32"/>
  </w:num>
  <w:num w:numId="31">
    <w:abstractNumId w:val="3"/>
  </w:num>
  <w:num w:numId="32">
    <w:abstractNumId w:val="15"/>
  </w:num>
  <w:num w:numId="33">
    <w:abstractNumId w:val="21"/>
  </w:num>
  <w:num w:numId="34">
    <w:abstractNumId w:val="24"/>
  </w:num>
  <w:num w:numId="35">
    <w:abstractNumId w:val="25"/>
  </w:num>
  <w:num w:numId="36">
    <w:abstractNumId w:val="20"/>
  </w:num>
  <w:num w:numId="37">
    <w:abstractNumId w:val="10"/>
  </w:num>
  <w:num w:numId="38">
    <w:abstractNumId w:val="5"/>
  </w:num>
  <w:num w:numId="39">
    <w:abstractNumId w:val="11"/>
  </w:num>
  <w:num w:numId="4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attachedTemplate r:id="rId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01"/>
    <w:rsid w:val="000008A8"/>
    <w:rsid w:val="000012B5"/>
    <w:rsid w:val="00002E69"/>
    <w:rsid w:val="00003EB9"/>
    <w:rsid w:val="00012D9B"/>
    <w:rsid w:val="0001504A"/>
    <w:rsid w:val="00016260"/>
    <w:rsid w:val="00016887"/>
    <w:rsid w:val="00020439"/>
    <w:rsid w:val="00021074"/>
    <w:rsid w:val="000217AE"/>
    <w:rsid w:val="00027146"/>
    <w:rsid w:val="00027DAE"/>
    <w:rsid w:val="000341D1"/>
    <w:rsid w:val="00037CE9"/>
    <w:rsid w:val="0004096D"/>
    <w:rsid w:val="000409E2"/>
    <w:rsid w:val="000426EA"/>
    <w:rsid w:val="00047DAE"/>
    <w:rsid w:val="000522F7"/>
    <w:rsid w:val="000548F2"/>
    <w:rsid w:val="0005573B"/>
    <w:rsid w:val="00057D3E"/>
    <w:rsid w:val="000636CC"/>
    <w:rsid w:val="00070490"/>
    <w:rsid w:val="00072F04"/>
    <w:rsid w:val="00076BD6"/>
    <w:rsid w:val="00077DDD"/>
    <w:rsid w:val="0008121C"/>
    <w:rsid w:val="0008139A"/>
    <w:rsid w:val="00081F7F"/>
    <w:rsid w:val="00085BFA"/>
    <w:rsid w:val="0008677A"/>
    <w:rsid w:val="00086CF7"/>
    <w:rsid w:val="00090189"/>
    <w:rsid w:val="000928DF"/>
    <w:rsid w:val="00093C69"/>
    <w:rsid w:val="0009513C"/>
    <w:rsid w:val="00097057"/>
    <w:rsid w:val="00097EFA"/>
    <w:rsid w:val="000A2486"/>
    <w:rsid w:val="000A3F12"/>
    <w:rsid w:val="000A5C4F"/>
    <w:rsid w:val="000A6975"/>
    <w:rsid w:val="000B0E43"/>
    <w:rsid w:val="000B6EB8"/>
    <w:rsid w:val="000C239D"/>
    <w:rsid w:val="000C3303"/>
    <w:rsid w:val="000D498D"/>
    <w:rsid w:val="000E1D28"/>
    <w:rsid w:val="000E2A75"/>
    <w:rsid w:val="000E486E"/>
    <w:rsid w:val="000E4AC5"/>
    <w:rsid w:val="000E4FAD"/>
    <w:rsid w:val="000E6B5C"/>
    <w:rsid w:val="000E7784"/>
    <w:rsid w:val="000E7CFE"/>
    <w:rsid w:val="000F2625"/>
    <w:rsid w:val="000F2E4B"/>
    <w:rsid w:val="000F4D67"/>
    <w:rsid w:val="000F7F41"/>
    <w:rsid w:val="001016D0"/>
    <w:rsid w:val="001073B7"/>
    <w:rsid w:val="00114499"/>
    <w:rsid w:val="001158B2"/>
    <w:rsid w:val="00117D93"/>
    <w:rsid w:val="00123C22"/>
    <w:rsid w:val="001301C5"/>
    <w:rsid w:val="00134D34"/>
    <w:rsid w:val="00135243"/>
    <w:rsid w:val="00136901"/>
    <w:rsid w:val="001373F8"/>
    <w:rsid w:val="0013779A"/>
    <w:rsid w:val="0014028C"/>
    <w:rsid w:val="00143325"/>
    <w:rsid w:val="00146038"/>
    <w:rsid w:val="0014687F"/>
    <w:rsid w:val="001544EC"/>
    <w:rsid w:val="00155B2F"/>
    <w:rsid w:val="00155BAF"/>
    <w:rsid w:val="001669E3"/>
    <w:rsid w:val="00166BA6"/>
    <w:rsid w:val="0017231F"/>
    <w:rsid w:val="00172A36"/>
    <w:rsid w:val="0017531B"/>
    <w:rsid w:val="001776BC"/>
    <w:rsid w:val="00182302"/>
    <w:rsid w:val="0018379B"/>
    <w:rsid w:val="00183D03"/>
    <w:rsid w:val="00184943"/>
    <w:rsid w:val="001852DB"/>
    <w:rsid w:val="00187415"/>
    <w:rsid w:val="00190ABF"/>
    <w:rsid w:val="001922B5"/>
    <w:rsid w:val="001934AC"/>
    <w:rsid w:val="0019741C"/>
    <w:rsid w:val="001A1486"/>
    <w:rsid w:val="001A18EA"/>
    <w:rsid w:val="001A2AF4"/>
    <w:rsid w:val="001A378B"/>
    <w:rsid w:val="001A4655"/>
    <w:rsid w:val="001A4E63"/>
    <w:rsid w:val="001A5FDA"/>
    <w:rsid w:val="001A632C"/>
    <w:rsid w:val="001A7006"/>
    <w:rsid w:val="001B3406"/>
    <w:rsid w:val="001B3D99"/>
    <w:rsid w:val="001B41B6"/>
    <w:rsid w:val="001B4AEE"/>
    <w:rsid w:val="001B5AB2"/>
    <w:rsid w:val="001B7BCD"/>
    <w:rsid w:val="001C087E"/>
    <w:rsid w:val="001C3CA4"/>
    <w:rsid w:val="001C4416"/>
    <w:rsid w:val="001C6EC0"/>
    <w:rsid w:val="001C6EC5"/>
    <w:rsid w:val="001C76E7"/>
    <w:rsid w:val="001D06FA"/>
    <w:rsid w:val="001D1969"/>
    <w:rsid w:val="001D1F14"/>
    <w:rsid w:val="001D4AF5"/>
    <w:rsid w:val="001D56AC"/>
    <w:rsid w:val="001D7DBA"/>
    <w:rsid w:val="001E13F3"/>
    <w:rsid w:val="001E2443"/>
    <w:rsid w:val="001E39D7"/>
    <w:rsid w:val="001E43DB"/>
    <w:rsid w:val="001E45AA"/>
    <w:rsid w:val="001E6622"/>
    <w:rsid w:val="001F1263"/>
    <w:rsid w:val="001F2FC1"/>
    <w:rsid w:val="001F4417"/>
    <w:rsid w:val="001F5F4B"/>
    <w:rsid w:val="001F7E36"/>
    <w:rsid w:val="00204A8F"/>
    <w:rsid w:val="00212D43"/>
    <w:rsid w:val="00222858"/>
    <w:rsid w:val="0022494C"/>
    <w:rsid w:val="0022703D"/>
    <w:rsid w:val="00227664"/>
    <w:rsid w:val="00230402"/>
    <w:rsid w:val="00232BE6"/>
    <w:rsid w:val="00235546"/>
    <w:rsid w:val="00235F02"/>
    <w:rsid w:val="002402CF"/>
    <w:rsid w:val="002421E2"/>
    <w:rsid w:val="00242D34"/>
    <w:rsid w:val="00245330"/>
    <w:rsid w:val="00246961"/>
    <w:rsid w:val="00252C66"/>
    <w:rsid w:val="0025463B"/>
    <w:rsid w:val="00256631"/>
    <w:rsid w:val="00257C78"/>
    <w:rsid w:val="00264330"/>
    <w:rsid w:val="00267168"/>
    <w:rsid w:val="002675D6"/>
    <w:rsid w:val="00272363"/>
    <w:rsid w:val="002730B3"/>
    <w:rsid w:val="002737BE"/>
    <w:rsid w:val="002748D1"/>
    <w:rsid w:val="002760A6"/>
    <w:rsid w:val="0027B284"/>
    <w:rsid w:val="002801F9"/>
    <w:rsid w:val="0028208D"/>
    <w:rsid w:val="00282B77"/>
    <w:rsid w:val="00282DAF"/>
    <w:rsid w:val="00284489"/>
    <w:rsid w:val="00284C3D"/>
    <w:rsid w:val="00291E66"/>
    <w:rsid w:val="00292093"/>
    <w:rsid w:val="002923AE"/>
    <w:rsid w:val="00294D2E"/>
    <w:rsid w:val="002A0535"/>
    <w:rsid w:val="002A0A91"/>
    <w:rsid w:val="002A2EE6"/>
    <w:rsid w:val="002A4666"/>
    <w:rsid w:val="002B044C"/>
    <w:rsid w:val="002B1846"/>
    <w:rsid w:val="002B3349"/>
    <w:rsid w:val="002B4C7A"/>
    <w:rsid w:val="002B5479"/>
    <w:rsid w:val="002B5FDE"/>
    <w:rsid w:val="002B7064"/>
    <w:rsid w:val="002B7FF5"/>
    <w:rsid w:val="002C143E"/>
    <w:rsid w:val="002C2650"/>
    <w:rsid w:val="002C3147"/>
    <w:rsid w:val="002C7D03"/>
    <w:rsid w:val="002D1791"/>
    <w:rsid w:val="002D1E53"/>
    <w:rsid w:val="002D4754"/>
    <w:rsid w:val="002D696B"/>
    <w:rsid w:val="002E1314"/>
    <w:rsid w:val="002E4358"/>
    <w:rsid w:val="002E4F70"/>
    <w:rsid w:val="002E51F0"/>
    <w:rsid w:val="002E61DB"/>
    <w:rsid w:val="002F0B4B"/>
    <w:rsid w:val="002F1C2B"/>
    <w:rsid w:val="002F2E50"/>
    <w:rsid w:val="002F4552"/>
    <w:rsid w:val="002F5A38"/>
    <w:rsid w:val="002F6437"/>
    <w:rsid w:val="00300B7F"/>
    <w:rsid w:val="003019ED"/>
    <w:rsid w:val="00304EFF"/>
    <w:rsid w:val="003069F5"/>
    <w:rsid w:val="00307C23"/>
    <w:rsid w:val="003125E1"/>
    <w:rsid w:val="00313869"/>
    <w:rsid w:val="00315609"/>
    <w:rsid w:val="00315CC9"/>
    <w:rsid w:val="00316EB5"/>
    <w:rsid w:val="00317495"/>
    <w:rsid w:val="0032216F"/>
    <w:rsid w:val="00326AC6"/>
    <w:rsid w:val="00326CBF"/>
    <w:rsid w:val="0033000E"/>
    <w:rsid w:val="00330418"/>
    <w:rsid w:val="003313F6"/>
    <w:rsid w:val="00334D78"/>
    <w:rsid w:val="00335486"/>
    <w:rsid w:val="00337DAA"/>
    <w:rsid w:val="0034026A"/>
    <w:rsid w:val="00341E78"/>
    <w:rsid w:val="003423D6"/>
    <w:rsid w:val="00345A5F"/>
    <w:rsid w:val="0034797B"/>
    <w:rsid w:val="0035147D"/>
    <w:rsid w:val="00351496"/>
    <w:rsid w:val="00351AF1"/>
    <w:rsid w:val="00353CAE"/>
    <w:rsid w:val="00356DE3"/>
    <w:rsid w:val="00357A42"/>
    <w:rsid w:val="00360FF7"/>
    <w:rsid w:val="0036138D"/>
    <w:rsid w:val="0036196A"/>
    <w:rsid w:val="00362C55"/>
    <w:rsid w:val="0036652E"/>
    <w:rsid w:val="003672DC"/>
    <w:rsid w:val="00367529"/>
    <w:rsid w:val="003723BD"/>
    <w:rsid w:val="00372CD2"/>
    <w:rsid w:val="0037568E"/>
    <w:rsid w:val="00375D53"/>
    <w:rsid w:val="00381C77"/>
    <w:rsid w:val="00390CE6"/>
    <w:rsid w:val="00393CC6"/>
    <w:rsid w:val="00394028"/>
    <w:rsid w:val="003949B1"/>
    <w:rsid w:val="00394A80"/>
    <w:rsid w:val="00395B5F"/>
    <w:rsid w:val="003A28D1"/>
    <w:rsid w:val="003B09C8"/>
    <w:rsid w:val="003B0C8C"/>
    <w:rsid w:val="003B158C"/>
    <w:rsid w:val="003B3141"/>
    <w:rsid w:val="003B3C33"/>
    <w:rsid w:val="003C26AE"/>
    <w:rsid w:val="003D1C19"/>
    <w:rsid w:val="003D5877"/>
    <w:rsid w:val="003D78E3"/>
    <w:rsid w:val="003E04CC"/>
    <w:rsid w:val="003E359A"/>
    <w:rsid w:val="003E7E1A"/>
    <w:rsid w:val="003F1A9F"/>
    <w:rsid w:val="003F4466"/>
    <w:rsid w:val="003F51BB"/>
    <w:rsid w:val="003F602B"/>
    <w:rsid w:val="003F6722"/>
    <w:rsid w:val="003F793C"/>
    <w:rsid w:val="003F7C59"/>
    <w:rsid w:val="0040059F"/>
    <w:rsid w:val="00404E04"/>
    <w:rsid w:val="0040564C"/>
    <w:rsid w:val="00407217"/>
    <w:rsid w:val="00407776"/>
    <w:rsid w:val="0041577B"/>
    <w:rsid w:val="00416E97"/>
    <w:rsid w:val="004208B2"/>
    <w:rsid w:val="00421B75"/>
    <w:rsid w:val="0042262B"/>
    <w:rsid w:val="00423931"/>
    <w:rsid w:val="004242EB"/>
    <w:rsid w:val="00424E6D"/>
    <w:rsid w:val="00426621"/>
    <w:rsid w:val="00431CAA"/>
    <w:rsid w:val="00432967"/>
    <w:rsid w:val="00433456"/>
    <w:rsid w:val="004412FC"/>
    <w:rsid w:val="00441F9E"/>
    <w:rsid w:val="00444906"/>
    <w:rsid w:val="004471F8"/>
    <w:rsid w:val="0044726A"/>
    <w:rsid w:val="0045164C"/>
    <w:rsid w:val="004521CE"/>
    <w:rsid w:val="00463A26"/>
    <w:rsid w:val="00464024"/>
    <w:rsid w:val="004648FC"/>
    <w:rsid w:val="00465172"/>
    <w:rsid w:val="00465959"/>
    <w:rsid w:val="00465A1F"/>
    <w:rsid w:val="00466D95"/>
    <w:rsid w:val="0047036E"/>
    <w:rsid w:val="00470D8A"/>
    <w:rsid w:val="00472B43"/>
    <w:rsid w:val="00474733"/>
    <w:rsid w:val="00474CD6"/>
    <w:rsid w:val="0047784D"/>
    <w:rsid w:val="004806BF"/>
    <w:rsid w:val="00485E54"/>
    <w:rsid w:val="00486187"/>
    <w:rsid w:val="00495667"/>
    <w:rsid w:val="004A016E"/>
    <w:rsid w:val="004B034C"/>
    <w:rsid w:val="004B075C"/>
    <w:rsid w:val="004B3D4C"/>
    <w:rsid w:val="004C6096"/>
    <w:rsid w:val="004C7B15"/>
    <w:rsid w:val="004C7C16"/>
    <w:rsid w:val="004D2771"/>
    <w:rsid w:val="004D46FE"/>
    <w:rsid w:val="004D61FB"/>
    <w:rsid w:val="004E0934"/>
    <w:rsid w:val="004E1C3B"/>
    <w:rsid w:val="004E4B34"/>
    <w:rsid w:val="004E7916"/>
    <w:rsid w:val="004F3660"/>
    <w:rsid w:val="004F6031"/>
    <w:rsid w:val="004F6FFC"/>
    <w:rsid w:val="004F768A"/>
    <w:rsid w:val="004F7C09"/>
    <w:rsid w:val="00502888"/>
    <w:rsid w:val="0050331D"/>
    <w:rsid w:val="00504850"/>
    <w:rsid w:val="00512D33"/>
    <w:rsid w:val="00514E1D"/>
    <w:rsid w:val="00514E8A"/>
    <w:rsid w:val="00520B32"/>
    <w:rsid w:val="0052265F"/>
    <w:rsid w:val="00526141"/>
    <w:rsid w:val="005270CD"/>
    <w:rsid w:val="00532810"/>
    <w:rsid w:val="005328D2"/>
    <w:rsid w:val="00535502"/>
    <w:rsid w:val="005406AB"/>
    <w:rsid w:val="00551010"/>
    <w:rsid w:val="00551098"/>
    <w:rsid w:val="00554DD7"/>
    <w:rsid w:val="00554FD8"/>
    <w:rsid w:val="0056120B"/>
    <w:rsid w:val="005629DB"/>
    <w:rsid w:val="00563338"/>
    <w:rsid w:val="0056507A"/>
    <w:rsid w:val="00566352"/>
    <w:rsid w:val="00566FEC"/>
    <w:rsid w:val="00572288"/>
    <w:rsid w:val="005754B0"/>
    <w:rsid w:val="00580960"/>
    <w:rsid w:val="00580AC2"/>
    <w:rsid w:val="005817B3"/>
    <w:rsid w:val="00582B40"/>
    <w:rsid w:val="00584FE5"/>
    <w:rsid w:val="00585B2C"/>
    <w:rsid w:val="0059021C"/>
    <w:rsid w:val="00590799"/>
    <w:rsid w:val="00590CC2"/>
    <w:rsid w:val="005936D7"/>
    <w:rsid w:val="00593838"/>
    <w:rsid w:val="005A0202"/>
    <w:rsid w:val="005A0C8F"/>
    <w:rsid w:val="005A69DF"/>
    <w:rsid w:val="005A79C1"/>
    <w:rsid w:val="005B1D33"/>
    <w:rsid w:val="005B2B41"/>
    <w:rsid w:val="005B2C85"/>
    <w:rsid w:val="005B532F"/>
    <w:rsid w:val="005B5449"/>
    <w:rsid w:val="005B5A4E"/>
    <w:rsid w:val="005B6326"/>
    <w:rsid w:val="005B7516"/>
    <w:rsid w:val="005B77A7"/>
    <w:rsid w:val="005C2DC0"/>
    <w:rsid w:val="005C434D"/>
    <w:rsid w:val="005C555C"/>
    <w:rsid w:val="005C5B4A"/>
    <w:rsid w:val="005C6DCE"/>
    <w:rsid w:val="005C725B"/>
    <w:rsid w:val="005C76FA"/>
    <w:rsid w:val="005D0109"/>
    <w:rsid w:val="005D6781"/>
    <w:rsid w:val="005E088E"/>
    <w:rsid w:val="005E59D7"/>
    <w:rsid w:val="005E6BD7"/>
    <w:rsid w:val="005ECE34"/>
    <w:rsid w:val="005F04B7"/>
    <w:rsid w:val="005F2F4D"/>
    <w:rsid w:val="005F460E"/>
    <w:rsid w:val="00603702"/>
    <w:rsid w:val="006038D6"/>
    <w:rsid w:val="00604308"/>
    <w:rsid w:val="00604D83"/>
    <w:rsid w:val="00613305"/>
    <w:rsid w:val="00613416"/>
    <w:rsid w:val="0061450B"/>
    <w:rsid w:val="00620886"/>
    <w:rsid w:val="00620DDC"/>
    <w:rsid w:val="0062469B"/>
    <w:rsid w:val="00625505"/>
    <w:rsid w:val="006279DD"/>
    <w:rsid w:val="00631661"/>
    <w:rsid w:val="00633C6C"/>
    <w:rsid w:val="00633D85"/>
    <w:rsid w:val="006346E2"/>
    <w:rsid w:val="00636A79"/>
    <w:rsid w:val="00636EBB"/>
    <w:rsid w:val="00640591"/>
    <w:rsid w:val="0064132C"/>
    <w:rsid w:val="00641B1C"/>
    <w:rsid w:val="00643B92"/>
    <w:rsid w:val="006453AF"/>
    <w:rsid w:val="00646331"/>
    <w:rsid w:val="00647A52"/>
    <w:rsid w:val="00651270"/>
    <w:rsid w:val="006548C8"/>
    <w:rsid w:val="00662749"/>
    <w:rsid w:val="00662FDB"/>
    <w:rsid w:val="00663C83"/>
    <w:rsid w:val="006640E6"/>
    <w:rsid w:val="00665B16"/>
    <w:rsid w:val="0067011E"/>
    <w:rsid w:val="00670FB3"/>
    <w:rsid w:val="00673936"/>
    <w:rsid w:val="0067407F"/>
    <w:rsid w:val="00674948"/>
    <w:rsid w:val="00680379"/>
    <w:rsid w:val="00683A84"/>
    <w:rsid w:val="00686145"/>
    <w:rsid w:val="0068741C"/>
    <w:rsid w:val="00690DC5"/>
    <w:rsid w:val="006920C7"/>
    <w:rsid w:val="00694C62"/>
    <w:rsid w:val="006A0018"/>
    <w:rsid w:val="006A2E96"/>
    <w:rsid w:val="006A5E51"/>
    <w:rsid w:val="006A6B74"/>
    <w:rsid w:val="006C025D"/>
    <w:rsid w:val="006C0F44"/>
    <w:rsid w:val="006C2090"/>
    <w:rsid w:val="006C3259"/>
    <w:rsid w:val="006C42C2"/>
    <w:rsid w:val="006C7E7A"/>
    <w:rsid w:val="006D0D37"/>
    <w:rsid w:val="006D15DD"/>
    <w:rsid w:val="006D4B2D"/>
    <w:rsid w:val="006D4E45"/>
    <w:rsid w:val="006D74FC"/>
    <w:rsid w:val="006E5265"/>
    <w:rsid w:val="006E6F9A"/>
    <w:rsid w:val="006E7C1B"/>
    <w:rsid w:val="006F13A9"/>
    <w:rsid w:val="006F2236"/>
    <w:rsid w:val="007048DD"/>
    <w:rsid w:val="00705FE0"/>
    <w:rsid w:val="00706F02"/>
    <w:rsid w:val="00710E9E"/>
    <w:rsid w:val="00712318"/>
    <w:rsid w:val="00712425"/>
    <w:rsid w:val="00712CA0"/>
    <w:rsid w:val="0071396E"/>
    <w:rsid w:val="00714F7E"/>
    <w:rsid w:val="00717285"/>
    <w:rsid w:val="00721EE3"/>
    <w:rsid w:val="00722344"/>
    <w:rsid w:val="00727C4E"/>
    <w:rsid w:val="00727CA3"/>
    <w:rsid w:val="007303A7"/>
    <w:rsid w:val="00731BE4"/>
    <w:rsid w:val="0073378C"/>
    <w:rsid w:val="00733FE8"/>
    <w:rsid w:val="0073405F"/>
    <w:rsid w:val="00734587"/>
    <w:rsid w:val="007371EC"/>
    <w:rsid w:val="00742F3C"/>
    <w:rsid w:val="00744089"/>
    <w:rsid w:val="0074450C"/>
    <w:rsid w:val="00745E07"/>
    <w:rsid w:val="00746216"/>
    <w:rsid w:val="00746D09"/>
    <w:rsid w:val="00746FB8"/>
    <w:rsid w:val="00747FEA"/>
    <w:rsid w:val="00754F60"/>
    <w:rsid w:val="00755452"/>
    <w:rsid w:val="0076712B"/>
    <w:rsid w:val="00767973"/>
    <w:rsid w:val="00770C2B"/>
    <w:rsid w:val="00771292"/>
    <w:rsid w:val="007721BA"/>
    <w:rsid w:val="00772C25"/>
    <w:rsid w:val="007819F5"/>
    <w:rsid w:val="00784D99"/>
    <w:rsid w:val="00785662"/>
    <w:rsid w:val="007860B2"/>
    <w:rsid w:val="007865B9"/>
    <w:rsid w:val="0078782A"/>
    <w:rsid w:val="00795364"/>
    <w:rsid w:val="007967BD"/>
    <w:rsid w:val="00796C72"/>
    <w:rsid w:val="007A0CF4"/>
    <w:rsid w:val="007A0FEB"/>
    <w:rsid w:val="007B222E"/>
    <w:rsid w:val="007B2EBD"/>
    <w:rsid w:val="007B3A94"/>
    <w:rsid w:val="007B4453"/>
    <w:rsid w:val="007B5485"/>
    <w:rsid w:val="007B6304"/>
    <w:rsid w:val="007B6839"/>
    <w:rsid w:val="007B7560"/>
    <w:rsid w:val="007B7FB6"/>
    <w:rsid w:val="007C31C8"/>
    <w:rsid w:val="007C4FD3"/>
    <w:rsid w:val="007D1FA2"/>
    <w:rsid w:val="007D6C0B"/>
    <w:rsid w:val="007D79C6"/>
    <w:rsid w:val="007E0CF9"/>
    <w:rsid w:val="007E36B5"/>
    <w:rsid w:val="007E38D9"/>
    <w:rsid w:val="007E3A78"/>
    <w:rsid w:val="007E7DFF"/>
    <w:rsid w:val="007F06FE"/>
    <w:rsid w:val="007F115B"/>
    <w:rsid w:val="007F415C"/>
    <w:rsid w:val="007F4C7A"/>
    <w:rsid w:val="007F57C2"/>
    <w:rsid w:val="007F6119"/>
    <w:rsid w:val="007F653F"/>
    <w:rsid w:val="007F7300"/>
    <w:rsid w:val="00801284"/>
    <w:rsid w:val="00801E9D"/>
    <w:rsid w:val="0080369C"/>
    <w:rsid w:val="008047C2"/>
    <w:rsid w:val="00805D99"/>
    <w:rsid w:val="008075A8"/>
    <w:rsid w:val="0081332D"/>
    <w:rsid w:val="00816C81"/>
    <w:rsid w:val="008175D2"/>
    <w:rsid w:val="00817BC8"/>
    <w:rsid w:val="0082318A"/>
    <w:rsid w:val="00825E1C"/>
    <w:rsid w:val="00830783"/>
    <w:rsid w:val="00836D49"/>
    <w:rsid w:val="008402FC"/>
    <w:rsid w:val="00841711"/>
    <w:rsid w:val="00852488"/>
    <w:rsid w:val="008532FD"/>
    <w:rsid w:val="00855672"/>
    <w:rsid w:val="008558FA"/>
    <w:rsid w:val="0085DB86"/>
    <w:rsid w:val="00861A52"/>
    <w:rsid w:val="0086249E"/>
    <w:rsid w:val="00863BC8"/>
    <w:rsid w:val="00864CF9"/>
    <w:rsid w:val="00867092"/>
    <w:rsid w:val="008726E4"/>
    <w:rsid w:val="00874F35"/>
    <w:rsid w:val="0087512A"/>
    <w:rsid w:val="00875E04"/>
    <w:rsid w:val="00880F1F"/>
    <w:rsid w:val="00880FC8"/>
    <w:rsid w:val="00882637"/>
    <w:rsid w:val="00882D54"/>
    <w:rsid w:val="00882E39"/>
    <w:rsid w:val="0088469A"/>
    <w:rsid w:val="0088477A"/>
    <w:rsid w:val="008978B2"/>
    <w:rsid w:val="008A07E5"/>
    <w:rsid w:val="008A1840"/>
    <w:rsid w:val="008A3025"/>
    <w:rsid w:val="008A5E71"/>
    <w:rsid w:val="008A6358"/>
    <w:rsid w:val="008B2F40"/>
    <w:rsid w:val="008B3DF6"/>
    <w:rsid w:val="008B4266"/>
    <w:rsid w:val="008C04C2"/>
    <w:rsid w:val="008C0BB6"/>
    <w:rsid w:val="008D03D1"/>
    <w:rsid w:val="008D1FAF"/>
    <w:rsid w:val="008D4A49"/>
    <w:rsid w:val="008D4AB3"/>
    <w:rsid w:val="008D524C"/>
    <w:rsid w:val="008D64D9"/>
    <w:rsid w:val="008D6D72"/>
    <w:rsid w:val="008D7266"/>
    <w:rsid w:val="008D7A2A"/>
    <w:rsid w:val="008E046B"/>
    <w:rsid w:val="008E1995"/>
    <w:rsid w:val="008E5F09"/>
    <w:rsid w:val="008E6EE5"/>
    <w:rsid w:val="008E76B2"/>
    <w:rsid w:val="008F2737"/>
    <w:rsid w:val="008F3576"/>
    <w:rsid w:val="008F61A7"/>
    <w:rsid w:val="008F658A"/>
    <w:rsid w:val="00901949"/>
    <w:rsid w:val="00902DA8"/>
    <w:rsid w:val="00903BC1"/>
    <w:rsid w:val="00907718"/>
    <w:rsid w:val="00910750"/>
    <w:rsid w:val="00910E5F"/>
    <w:rsid w:val="00912259"/>
    <w:rsid w:val="00913C1E"/>
    <w:rsid w:val="00917DEA"/>
    <w:rsid w:val="00924B4D"/>
    <w:rsid w:val="009269DF"/>
    <w:rsid w:val="00934D6F"/>
    <w:rsid w:val="00941204"/>
    <w:rsid w:val="00942061"/>
    <w:rsid w:val="0094278A"/>
    <w:rsid w:val="00944B5F"/>
    <w:rsid w:val="00946A2E"/>
    <w:rsid w:val="009474AE"/>
    <w:rsid w:val="009474D0"/>
    <w:rsid w:val="00953355"/>
    <w:rsid w:val="00957865"/>
    <w:rsid w:val="009621C1"/>
    <w:rsid w:val="00962BC5"/>
    <w:rsid w:val="00962BE7"/>
    <w:rsid w:val="00966CEA"/>
    <w:rsid w:val="00971F37"/>
    <w:rsid w:val="0097386E"/>
    <w:rsid w:val="00975864"/>
    <w:rsid w:val="009777CB"/>
    <w:rsid w:val="00981B8C"/>
    <w:rsid w:val="009843D1"/>
    <w:rsid w:val="00984EC9"/>
    <w:rsid w:val="009850D7"/>
    <w:rsid w:val="00985909"/>
    <w:rsid w:val="00985B6D"/>
    <w:rsid w:val="00986C24"/>
    <w:rsid w:val="00990A94"/>
    <w:rsid w:val="00991617"/>
    <w:rsid w:val="00992AF4"/>
    <w:rsid w:val="00995CC5"/>
    <w:rsid w:val="009962D6"/>
    <w:rsid w:val="00996905"/>
    <w:rsid w:val="00996D13"/>
    <w:rsid w:val="00997843"/>
    <w:rsid w:val="009A1231"/>
    <w:rsid w:val="009A1C46"/>
    <w:rsid w:val="009A250B"/>
    <w:rsid w:val="009A29D0"/>
    <w:rsid w:val="009A2C51"/>
    <w:rsid w:val="009A623B"/>
    <w:rsid w:val="009A7CDF"/>
    <w:rsid w:val="009B10AD"/>
    <w:rsid w:val="009B1192"/>
    <w:rsid w:val="009B27F6"/>
    <w:rsid w:val="009B28CC"/>
    <w:rsid w:val="009B2C51"/>
    <w:rsid w:val="009B54A2"/>
    <w:rsid w:val="009C0F76"/>
    <w:rsid w:val="009C13E5"/>
    <w:rsid w:val="009C1515"/>
    <w:rsid w:val="009C5005"/>
    <w:rsid w:val="009D6092"/>
    <w:rsid w:val="009D7A88"/>
    <w:rsid w:val="009E6C9E"/>
    <w:rsid w:val="009F0A16"/>
    <w:rsid w:val="009F18B3"/>
    <w:rsid w:val="009F3143"/>
    <w:rsid w:val="00A01386"/>
    <w:rsid w:val="00A020CA"/>
    <w:rsid w:val="00A04274"/>
    <w:rsid w:val="00A060A6"/>
    <w:rsid w:val="00A13FFF"/>
    <w:rsid w:val="00A15E78"/>
    <w:rsid w:val="00A167C2"/>
    <w:rsid w:val="00A203D5"/>
    <w:rsid w:val="00A25489"/>
    <w:rsid w:val="00A320DD"/>
    <w:rsid w:val="00A336A2"/>
    <w:rsid w:val="00A33C40"/>
    <w:rsid w:val="00A35DFF"/>
    <w:rsid w:val="00A36BE2"/>
    <w:rsid w:val="00A378E5"/>
    <w:rsid w:val="00A427FB"/>
    <w:rsid w:val="00A42861"/>
    <w:rsid w:val="00A4494B"/>
    <w:rsid w:val="00A474C9"/>
    <w:rsid w:val="00A51D6A"/>
    <w:rsid w:val="00A5276C"/>
    <w:rsid w:val="00A530C5"/>
    <w:rsid w:val="00A534EA"/>
    <w:rsid w:val="00A5776E"/>
    <w:rsid w:val="00A57949"/>
    <w:rsid w:val="00A57DC5"/>
    <w:rsid w:val="00A623B5"/>
    <w:rsid w:val="00A64FB2"/>
    <w:rsid w:val="00A71DF9"/>
    <w:rsid w:val="00A72991"/>
    <w:rsid w:val="00A73B46"/>
    <w:rsid w:val="00A76470"/>
    <w:rsid w:val="00A771BB"/>
    <w:rsid w:val="00A77CB1"/>
    <w:rsid w:val="00A81429"/>
    <w:rsid w:val="00A83B5B"/>
    <w:rsid w:val="00A842F8"/>
    <w:rsid w:val="00A84612"/>
    <w:rsid w:val="00A84C48"/>
    <w:rsid w:val="00A85D73"/>
    <w:rsid w:val="00A86E95"/>
    <w:rsid w:val="00A92FCB"/>
    <w:rsid w:val="00A94F8F"/>
    <w:rsid w:val="00A9666F"/>
    <w:rsid w:val="00A97FC2"/>
    <w:rsid w:val="00AA06AD"/>
    <w:rsid w:val="00AA1CAA"/>
    <w:rsid w:val="00AA4ABE"/>
    <w:rsid w:val="00AB23C3"/>
    <w:rsid w:val="00AB2B3A"/>
    <w:rsid w:val="00AB4E2F"/>
    <w:rsid w:val="00AB5141"/>
    <w:rsid w:val="00AC0FF6"/>
    <w:rsid w:val="00AC4FF8"/>
    <w:rsid w:val="00AC63AC"/>
    <w:rsid w:val="00AD1177"/>
    <w:rsid w:val="00AD22CB"/>
    <w:rsid w:val="00AD2840"/>
    <w:rsid w:val="00AD29A0"/>
    <w:rsid w:val="00AD2F98"/>
    <w:rsid w:val="00AD6446"/>
    <w:rsid w:val="00AE21A8"/>
    <w:rsid w:val="00AE542C"/>
    <w:rsid w:val="00AF09F9"/>
    <w:rsid w:val="00AF0E3B"/>
    <w:rsid w:val="00AF111B"/>
    <w:rsid w:val="00AF12D1"/>
    <w:rsid w:val="00AF270A"/>
    <w:rsid w:val="00AF3ED6"/>
    <w:rsid w:val="00AF6445"/>
    <w:rsid w:val="00AF6A52"/>
    <w:rsid w:val="00AF6AAF"/>
    <w:rsid w:val="00AF7238"/>
    <w:rsid w:val="00B0278D"/>
    <w:rsid w:val="00B0311A"/>
    <w:rsid w:val="00B04112"/>
    <w:rsid w:val="00B107D2"/>
    <w:rsid w:val="00B1089E"/>
    <w:rsid w:val="00B14B3C"/>
    <w:rsid w:val="00B14EC1"/>
    <w:rsid w:val="00B15A0E"/>
    <w:rsid w:val="00B2168F"/>
    <w:rsid w:val="00B21BCA"/>
    <w:rsid w:val="00B21D89"/>
    <w:rsid w:val="00B246EA"/>
    <w:rsid w:val="00B24D1B"/>
    <w:rsid w:val="00B24D2B"/>
    <w:rsid w:val="00B25FD1"/>
    <w:rsid w:val="00B3019D"/>
    <w:rsid w:val="00B31C3B"/>
    <w:rsid w:val="00B33145"/>
    <w:rsid w:val="00B35280"/>
    <w:rsid w:val="00B36985"/>
    <w:rsid w:val="00B43709"/>
    <w:rsid w:val="00B45051"/>
    <w:rsid w:val="00B5034F"/>
    <w:rsid w:val="00B50BB8"/>
    <w:rsid w:val="00B51FB5"/>
    <w:rsid w:val="00B52301"/>
    <w:rsid w:val="00B53E16"/>
    <w:rsid w:val="00B54C5D"/>
    <w:rsid w:val="00B56BD3"/>
    <w:rsid w:val="00B6627E"/>
    <w:rsid w:val="00B66348"/>
    <w:rsid w:val="00B73FA5"/>
    <w:rsid w:val="00B81C03"/>
    <w:rsid w:val="00B82C79"/>
    <w:rsid w:val="00B84A9D"/>
    <w:rsid w:val="00B85669"/>
    <w:rsid w:val="00B85990"/>
    <w:rsid w:val="00B922D9"/>
    <w:rsid w:val="00B92C5C"/>
    <w:rsid w:val="00B938EE"/>
    <w:rsid w:val="00B949B8"/>
    <w:rsid w:val="00B94E82"/>
    <w:rsid w:val="00B94F70"/>
    <w:rsid w:val="00BA061A"/>
    <w:rsid w:val="00BA315B"/>
    <w:rsid w:val="00BA568F"/>
    <w:rsid w:val="00BA6FD8"/>
    <w:rsid w:val="00BB0483"/>
    <w:rsid w:val="00BB184F"/>
    <w:rsid w:val="00BB4187"/>
    <w:rsid w:val="00BB5CF9"/>
    <w:rsid w:val="00BB5F46"/>
    <w:rsid w:val="00BB784F"/>
    <w:rsid w:val="00BB7D42"/>
    <w:rsid w:val="00BC2BB2"/>
    <w:rsid w:val="00BC4B72"/>
    <w:rsid w:val="00BC53E9"/>
    <w:rsid w:val="00BC5D8F"/>
    <w:rsid w:val="00BD5B43"/>
    <w:rsid w:val="00BE16EF"/>
    <w:rsid w:val="00BE1FF1"/>
    <w:rsid w:val="00BE36C3"/>
    <w:rsid w:val="00BE384B"/>
    <w:rsid w:val="00BF0411"/>
    <w:rsid w:val="00BF2307"/>
    <w:rsid w:val="00BF540A"/>
    <w:rsid w:val="00BF72B4"/>
    <w:rsid w:val="00C00C9F"/>
    <w:rsid w:val="00C0207A"/>
    <w:rsid w:val="00C021A1"/>
    <w:rsid w:val="00C03E1C"/>
    <w:rsid w:val="00C047D9"/>
    <w:rsid w:val="00C05A60"/>
    <w:rsid w:val="00C065F1"/>
    <w:rsid w:val="00C07E6D"/>
    <w:rsid w:val="00C13217"/>
    <w:rsid w:val="00C14AF4"/>
    <w:rsid w:val="00C20E09"/>
    <w:rsid w:val="00C228C7"/>
    <w:rsid w:val="00C33661"/>
    <w:rsid w:val="00C33832"/>
    <w:rsid w:val="00C33A1D"/>
    <w:rsid w:val="00C34AE1"/>
    <w:rsid w:val="00C34EE7"/>
    <w:rsid w:val="00C36C59"/>
    <w:rsid w:val="00C37C10"/>
    <w:rsid w:val="00C40BFC"/>
    <w:rsid w:val="00C40DA8"/>
    <w:rsid w:val="00C41D94"/>
    <w:rsid w:val="00C420DA"/>
    <w:rsid w:val="00C427A0"/>
    <w:rsid w:val="00C43145"/>
    <w:rsid w:val="00C43679"/>
    <w:rsid w:val="00C44E5A"/>
    <w:rsid w:val="00C45528"/>
    <w:rsid w:val="00C50959"/>
    <w:rsid w:val="00C5125D"/>
    <w:rsid w:val="00C54341"/>
    <w:rsid w:val="00C60956"/>
    <w:rsid w:val="00C64D9D"/>
    <w:rsid w:val="00C673FD"/>
    <w:rsid w:val="00C71259"/>
    <w:rsid w:val="00C75DDE"/>
    <w:rsid w:val="00C81E6E"/>
    <w:rsid w:val="00C8235D"/>
    <w:rsid w:val="00C85763"/>
    <w:rsid w:val="00C8581A"/>
    <w:rsid w:val="00C863D1"/>
    <w:rsid w:val="00C86465"/>
    <w:rsid w:val="00C87131"/>
    <w:rsid w:val="00C91E26"/>
    <w:rsid w:val="00C93D8C"/>
    <w:rsid w:val="00C9583A"/>
    <w:rsid w:val="00C96817"/>
    <w:rsid w:val="00C97414"/>
    <w:rsid w:val="00CA0C61"/>
    <w:rsid w:val="00CA50CB"/>
    <w:rsid w:val="00CA539A"/>
    <w:rsid w:val="00CA78AC"/>
    <w:rsid w:val="00CB3BF4"/>
    <w:rsid w:val="00CB4A8D"/>
    <w:rsid w:val="00CB5387"/>
    <w:rsid w:val="00CB7E44"/>
    <w:rsid w:val="00CC009F"/>
    <w:rsid w:val="00CC072B"/>
    <w:rsid w:val="00CC2C61"/>
    <w:rsid w:val="00CC68BF"/>
    <w:rsid w:val="00CC78BE"/>
    <w:rsid w:val="00CD1263"/>
    <w:rsid w:val="00CD161F"/>
    <w:rsid w:val="00CD1C38"/>
    <w:rsid w:val="00CD28FE"/>
    <w:rsid w:val="00CD45E3"/>
    <w:rsid w:val="00CD5103"/>
    <w:rsid w:val="00CD64FE"/>
    <w:rsid w:val="00CD7A36"/>
    <w:rsid w:val="00CD7DE7"/>
    <w:rsid w:val="00CE0CDF"/>
    <w:rsid w:val="00CE10C9"/>
    <w:rsid w:val="00CE4165"/>
    <w:rsid w:val="00CE5664"/>
    <w:rsid w:val="00CE5AD3"/>
    <w:rsid w:val="00CE67A1"/>
    <w:rsid w:val="00CE72D9"/>
    <w:rsid w:val="00CF16A7"/>
    <w:rsid w:val="00CF18AF"/>
    <w:rsid w:val="00CF2E90"/>
    <w:rsid w:val="00CF5D68"/>
    <w:rsid w:val="00CF7FF4"/>
    <w:rsid w:val="00D001E1"/>
    <w:rsid w:val="00D020A7"/>
    <w:rsid w:val="00D02FB9"/>
    <w:rsid w:val="00D03B20"/>
    <w:rsid w:val="00D0520D"/>
    <w:rsid w:val="00D052CD"/>
    <w:rsid w:val="00D06910"/>
    <w:rsid w:val="00D07881"/>
    <w:rsid w:val="00D10B6C"/>
    <w:rsid w:val="00D15DF4"/>
    <w:rsid w:val="00D17370"/>
    <w:rsid w:val="00D174CD"/>
    <w:rsid w:val="00D20236"/>
    <w:rsid w:val="00D237B2"/>
    <w:rsid w:val="00D254C4"/>
    <w:rsid w:val="00D269AC"/>
    <w:rsid w:val="00D27925"/>
    <w:rsid w:val="00D33786"/>
    <w:rsid w:val="00D33D1E"/>
    <w:rsid w:val="00D34464"/>
    <w:rsid w:val="00D358D5"/>
    <w:rsid w:val="00D3708C"/>
    <w:rsid w:val="00D422E6"/>
    <w:rsid w:val="00D42935"/>
    <w:rsid w:val="00D456D6"/>
    <w:rsid w:val="00D45BD6"/>
    <w:rsid w:val="00D474A6"/>
    <w:rsid w:val="00D57A7C"/>
    <w:rsid w:val="00D61A08"/>
    <w:rsid w:val="00D61F09"/>
    <w:rsid w:val="00D6414B"/>
    <w:rsid w:val="00D656D7"/>
    <w:rsid w:val="00D65F87"/>
    <w:rsid w:val="00D66612"/>
    <w:rsid w:val="00D67D85"/>
    <w:rsid w:val="00D700AF"/>
    <w:rsid w:val="00D7575F"/>
    <w:rsid w:val="00D7626C"/>
    <w:rsid w:val="00D778C0"/>
    <w:rsid w:val="00D77B6D"/>
    <w:rsid w:val="00D77C86"/>
    <w:rsid w:val="00D8389C"/>
    <w:rsid w:val="00D856EC"/>
    <w:rsid w:val="00D85A24"/>
    <w:rsid w:val="00D85CD8"/>
    <w:rsid w:val="00D86E90"/>
    <w:rsid w:val="00D87C1C"/>
    <w:rsid w:val="00D87EDF"/>
    <w:rsid w:val="00D91F5F"/>
    <w:rsid w:val="00D93B02"/>
    <w:rsid w:val="00D93D73"/>
    <w:rsid w:val="00D976D2"/>
    <w:rsid w:val="00DA0692"/>
    <w:rsid w:val="00DA6DBF"/>
    <w:rsid w:val="00DA7D8F"/>
    <w:rsid w:val="00DB05C3"/>
    <w:rsid w:val="00DB40BF"/>
    <w:rsid w:val="00DB5D81"/>
    <w:rsid w:val="00DC11BE"/>
    <w:rsid w:val="00DC7DD0"/>
    <w:rsid w:val="00DD0AB0"/>
    <w:rsid w:val="00DD0BD7"/>
    <w:rsid w:val="00DD3A5C"/>
    <w:rsid w:val="00DD4723"/>
    <w:rsid w:val="00DD5135"/>
    <w:rsid w:val="00DD584F"/>
    <w:rsid w:val="00DD5DCE"/>
    <w:rsid w:val="00DD5E5A"/>
    <w:rsid w:val="00DD6BBE"/>
    <w:rsid w:val="00DD6D8B"/>
    <w:rsid w:val="00DD70D8"/>
    <w:rsid w:val="00DD79A4"/>
    <w:rsid w:val="00DD7DB3"/>
    <w:rsid w:val="00DE36EF"/>
    <w:rsid w:val="00DE4116"/>
    <w:rsid w:val="00DE43B0"/>
    <w:rsid w:val="00DE4951"/>
    <w:rsid w:val="00DE5EB9"/>
    <w:rsid w:val="00DF0A0C"/>
    <w:rsid w:val="00DF1A70"/>
    <w:rsid w:val="00DF3A72"/>
    <w:rsid w:val="00DF424E"/>
    <w:rsid w:val="00E03EB7"/>
    <w:rsid w:val="00E050B6"/>
    <w:rsid w:val="00E061C1"/>
    <w:rsid w:val="00E06478"/>
    <w:rsid w:val="00E07DA4"/>
    <w:rsid w:val="00E10F22"/>
    <w:rsid w:val="00E1379E"/>
    <w:rsid w:val="00E20EC7"/>
    <w:rsid w:val="00E26056"/>
    <w:rsid w:val="00E27D75"/>
    <w:rsid w:val="00E35B51"/>
    <w:rsid w:val="00E36BF9"/>
    <w:rsid w:val="00E37640"/>
    <w:rsid w:val="00E4422E"/>
    <w:rsid w:val="00E4454B"/>
    <w:rsid w:val="00E46434"/>
    <w:rsid w:val="00E5250E"/>
    <w:rsid w:val="00E57803"/>
    <w:rsid w:val="00E60799"/>
    <w:rsid w:val="00E65D27"/>
    <w:rsid w:val="00E65FF5"/>
    <w:rsid w:val="00E67276"/>
    <w:rsid w:val="00E7149E"/>
    <w:rsid w:val="00E71F23"/>
    <w:rsid w:val="00E741B3"/>
    <w:rsid w:val="00E76D97"/>
    <w:rsid w:val="00E77C96"/>
    <w:rsid w:val="00E77DAD"/>
    <w:rsid w:val="00E79CD2"/>
    <w:rsid w:val="00E806F6"/>
    <w:rsid w:val="00E80B7C"/>
    <w:rsid w:val="00E83E95"/>
    <w:rsid w:val="00E870FC"/>
    <w:rsid w:val="00E90405"/>
    <w:rsid w:val="00E915D5"/>
    <w:rsid w:val="00E91DF4"/>
    <w:rsid w:val="00E92104"/>
    <w:rsid w:val="00E93E69"/>
    <w:rsid w:val="00E94E2C"/>
    <w:rsid w:val="00E960CD"/>
    <w:rsid w:val="00E97B7D"/>
    <w:rsid w:val="00EA0B28"/>
    <w:rsid w:val="00EA0B8E"/>
    <w:rsid w:val="00EA5633"/>
    <w:rsid w:val="00EA7A4D"/>
    <w:rsid w:val="00EB0B56"/>
    <w:rsid w:val="00EB38D0"/>
    <w:rsid w:val="00EB522E"/>
    <w:rsid w:val="00EB534A"/>
    <w:rsid w:val="00EB5789"/>
    <w:rsid w:val="00EB64CE"/>
    <w:rsid w:val="00EC1BD6"/>
    <w:rsid w:val="00EC45DC"/>
    <w:rsid w:val="00EC4AAA"/>
    <w:rsid w:val="00EC4BDB"/>
    <w:rsid w:val="00EC5D8D"/>
    <w:rsid w:val="00EC5EAF"/>
    <w:rsid w:val="00ED355B"/>
    <w:rsid w:val="00ED3BB1"/>
    <w:rsid w:val="00ED5DAE"/>
    <w:rsid w:val="00EE010D"/>
    <w:rsid w:val="00EE023C"/>
    <w:rsid w:val="00EE1549"/>
    <w:rsid w:val="00EE3611"/>
    <w:rsid w:val="00EE4B21"/>
    <w:rsid w:val="00EE77B9"/>
    <w:rsid w:val="00EF21E4"/>
    <w:rsid w:val="00EF425A"/>
    <w:rsid w:val="00EF4CDB"/>
    <w:rsid w:val="00EF679A"/>
    <w:rsid w:val="00F0054C"/>
    <w:rsid w:val="00F03E13"/>
    <w:rsid w:val="00F06280"/>
    <w:rsid w:val="00F115FF"/>
    <w:rsid w:val="00F11C69"/>
    <w:rsid w:val="00F12225"/>
    <w:rsid w:val="00F14E84"/>
    <w:rsid w:val="00F14F2E"/>
    <w:rsid w:val="00F1559C"/>
    <w:rsid w:val="00F20350"/>
    <w:rsid w:val="00F21223"/>
    <w:rsid w:val="00F2129A"/>
    <w:rsid w:val="00F25FE3"/>
    <w:rsid w:val="00F27EC4"/>
    <w:rsid w:val="00F3068F"/>
    <w:rsid w:val="00F30CBF"/>
    <w:rsid w:val="00F31C7A"/>
    <w:rsid w:val="00F3327B"/>
    <w:rsid w:val="00F33808"/>
    <w:rsid w:val="00F33AE6"/>
    <w:rsid w:val="00F34335"/>
    <w:rsid w:val="00F52BA2"/>
    <w:rsid w:val="00F54C66"/>
    <w:rsid w:val="00F552BE"/>
    <w:rsid w:val="00F55316"/>
    <w:rsid w:val="00F62072"/>
    <w:rsid w:val="00F621AC"/>
    <w:rsid w:val="00F651A2"/>
    <w:rsid w:val="00F65A6D"/>
    <w:rsid w:val="00F66D89"/>
    <w:rsid w:val="00F71E8F"/>
    <w:rsid w:val="00F80E30"/>
    <w:rsid w:val="00F85677"/>
    <w:rsid w:val="00F86920"/>
    <w:rsid w:val="00F86C21"/>
    <w:rsid w:val="00F90F6B"/>
    <w:rsid w:val="00F91456"/>
    <w:rsid w:val="00F92269"/>
    <w:rsid w:val="00F9454E"/>
    <w:rsid w:val="00FA001E"/>
    <w:rsid w:val="00FA2DF7"/>
    <w:rsid w:val="00FA30C9"/>
    <w:rsid w:val="00FA39A8"/>
    <w:rsid w:val="00FA5C61"/>
    <w:rsid w:val="00FB1C3E"/>
    <w:rsid w:val="00FB2202"/>
    <w:rsid w:val="00FB223C"/>
    <w:rsid w:val="00FC00AD"/>
    <w:rsid w:val="00FC025B"/>
    <w:rsid w:val="00FC119A"/>
    <w:rsid w:val="00FC188A"/>
    <w:rsid w:val="00FC1B4F"/>
    <w:rsid w:val="00FC2C98"/>
    <w:rsid w:val="00FC3C9C"/>
    <w:rsid w:val="00FC4158"/>
    <w:rsid w:val="00FC4A3A"/>
    <w:rsid w:val="00FC5BDF"/>
    <w:rsid w:val="00FD0B0F"/>
    <w:rsid w:val="00FD3FE0"/>
    <w:rsid w:val="00FD46A6"/>
    <w:rsid w:val="00FE21C0"/>
    <w:rsid w:val="00FE2E85"/>
    <w:rsid w:val="00FE5EED"/>
    <w:rsid w:val="00FE69CF"/>
    <w:rsid w:val="00FF03EC"/>
    <w:rsid w:val="00FF0F34"/>
    <w:rsid w:val="00FF3334"/>
    <w:rsid w:val="00FF482A"/>
    <w:rsid w:val="00FF4EAF"/>
    <w:rsid w:val="00FF5BC4"/>
    <w:rsid w:val="0179F1F4"/>
    <w:rsid w:val="022F2A33"/>
    <w:rsid w:val="025448F6"/>
    <w:rsid w:val="0276899A"/>
    <w:rsid w:val="02AC904B"/>
    <w:rsid w:val="03CC3D94"/>
    <w:rsid w:val="03DC017A"/>
    <w:rsid w:val="03E2D0E0"/>
    <w:rsid w:val="03FEBBEE"/>
    <w:rsid w:val="044860AC"/>
    <w:rsid w:val="04904BF8"/>
    <w:rsid w:val="04A1E634"/>
    <w:rsid w:val="05538499"/>
    <w:rsid w:val="0578DFEF"/>
    <w:rsid w:val="057EA141"/>
    <w:rsid w:val="0582E7AF"/>
    <w:rsid w:val="05AE2A5C"/>
    <w:rsid w:val="05E23A4B"/>
    <w:rsid w:val="05E9198B"/>
    <w:rsid w:val="0629139A"/>
    <w:rsid w:val="062C1C59"/>
    <w:rsid w:val="0672BE6D"/>
    <w:rsid w:val="070D012E"/>
    <w:rsid w:val="07122070"/>
    <w:rsid w:val="071EB810"/>
    <w:rsid w:val="074CE766"/>
    <w:rsid w:val="075E0C2B"/>
    <w:rsid w:val="07694E7F"/>
    <w:rsid w:val="07836605"/>
    <w:rsid w:val="0784E9EC"/>
    <w:rsid w:val="07B59B7C"/>
    <w:rsid w:val="07D120BE"/>
    <w:rsid w:val="07DFEDDB"/>
    <w:rsid w:val="07F7A149"/>
    <w:rsid w:val="087301CC"/>
    <w:rsid w:val="08E8B7C7"/>
    <w:rsid w:val="08F9DC8C"/>
    <w:rsid w:val="090CA062"/>
    <w:rsid w:val="0937CCE4"/>
    <w:rsid w:val="09BF863B"/>
    <w:rsid w:val="0A361293"/>
    <w:rsid w:val="0A3F9E2F"/>
    <w:rsid w:val="0A79DA92"/>
    <w:rsid w:val="0AD6CAEE"/>
    <w:rsid w:val="0AE3A393"/>
    <w:rsid w:val="0B0DFC6D"/>
    <w:rsid w:val="0B2D12DF"/>
    <w:rsid w:val="0B6C63FD"/>
    <w:rsid w:val="0B7A38C1"/>
    <w:rsid w:val="0B8A4F40"/>
    <w:rsid w:val="0BA5FCBB"/>
    <w:rsid w:val="0BA8D6E9"/>
    <w:rsid w:val="0BAAA28E"/>
    <w:rsid w:val="0BB650A3"/>
    <w:rsid w:val="0BC1F4E0"/>
    <w:rsid w:val="0BC2C61D"/>
    <w:rsid w:val="0BDCD487"/>
    <w:rsid w:val="0BFA4674"/>
    <w:rsid w:val="0C350F5B"/>
    <w:rsid w:val="0C678B9A"/>
    <w:rsid w:val="0C7F73F4"/>
    <w:rsid w:val="0CA6F95E"/>
    <w:rsid w:val="0CB1BA54"/>
    <w:rsid w:val="0CE9ED77"/>
    <w:rsid w:val="0DAF3F32"/>
    <w:rsid w:val="0DB42552"/>
    <w:rsid w:val="0DDFC354"/>
    <w:rsid w:val="0E146B77"/>
    <w:rsid w:val="0E659FCD"/>
    <w:rsid w:val="0E93F34C"/>
    <w:rsid w:val="0EFA66DF"/>
    <w:rsid w:val="0F147549"/>
    <w:rsid w:val="0F2F4CCF"/>
    <w:rsid w:val="0FCDC4EB"/>
    <w:rsid w:val="0FDEA9D0"/>
    <w:rsid w:val="0FE95B16"/>
    <w:rsid w:val="0FEFDF65"/>
    <w:rsid w:val="10008402"/>
    <w:rsid w:val="10245B58"/>
    <w:rsid w:val="1093BAD1"/>
    <w:rsid w:val="10F32E17"/>
    <w:rsid w:val="1117B247"/>
    <w:rsid w:val="117D3DF1"/>
    <w:rsid w:val="118D39EA"/>
    <w:rsid w:val="11944081"/>
    <w:rsid w:val="119C5463"/>
    <w:rsid w:val="119D408F"/>
    <w:rsid w:val="11B49070"/>
    <w:rsid w:val="12355D83"/>
    <w:rsid w:val="126987F8"/>
    <w:rsid w:val="12A6E1A8"/>
    <w:rsid w:val="1379C1B4"/>
    <w:rsid w:val="13944ABE"/>
    <w:rsid w:val="13D25BD9"/>
    <w:rsid w:val="14166375"/>
    <w:rsid w:val="14B4DEB3"/>
    <w:rsid w:val="14BCCC39"/>
    <w:rsid w:val="14C76305"/>
    <w:rsid w:val="14ECB79D"/>
    <w:rsid w:val="157195E9"/>
    <w:rsid w:val="15990B79"/>
    <w:rsid w:val="15C73ACF"/>
    <w:rsid w:val="168AFFEE"/>
    <w:rsid w:val="177475F4"/>
    <w:rsid w:val="178A27AC"/>
    <w:rsid w:val="17DB7BB6"/>
    <w:rsid w:val="17E0135A"/>
    <w:rsid w:val="184EF93F"/>
    <w:rsid w:val="18AEFEBB"/>
    <w:rsid w:val="1925F80D"/>
    <w:rsid w:val="1939208A"/>
    <w:rsid w:val="19EAB0FE"/>
    <w:rsid w:val="1A2046C5"/>
    <w:rsid w:val="1A63219D"/>
    <w:rsid w:val="1AA8B503"/>
    <w:rsid w:val="1B17B41C"/>
    <w:rsid w:val="1B5AB961"/>
    <w:rsid w:val="1B82AD89"/>
    <w:rsid w:val="1B84090D"/>
    <w:rsid w:val="1BD6AAE1"/>
    <w:rsid w:val="1BF04BDC"/>
    <w:rsid w:val="1C367C53"/>
    <w:rsid w:val="1CA18D4E"/>
    <w:rsid w:val="1CD64FF3"/>
    <w:rsid w:val="1CE205BC"/>
    <w:rsid w:val="1DC18393"/>
    <w:rsid w:val="1DD55FEB"/>
    <w:rsid w:val="1DF51772"/>
    <w:rsid w:val="1E63AE7F"/>
    <w:rsid w:val="1E8CBEEA"/>
    <w:rsid w:val="1E9BE1A2"/>
    <w:rsid w:val="1EF73076"/>
    <w:rsid w:val="1FA8620E"/>
    <w:rsid w:val="1FFA4216"/>
    <w:rsid w:val="201E94B5"/>
    <w:rsid w:val="2048DD00"/>
    <w:rsid w:val="204CD90F"/>
    <w:rsid w:val="207ABB4C"/>
    <w:rsid w:val="20DF6538"/>
    <w:rsid w:val="2131B01F"/>
    <w:rsid w:val="21558629"/>
    <w:rsid w:val="2186F5A0"/>
    <w:rsid w:val="219DA18E"/>
    <w:rsid w:val="21A9C116"/>
    <w:rsid w:val="21DAECC0"/>
    <w:rsid w:val="21DE8FA2"/>
    <w:rsid w:val="21E402A2"/>
    <w:rsid w:val="2203BD3F"/>
    <w:rsid w:val="222C869F"/>
    <w:rsid w:val="227DBAE1"/>
    <w:rsid w:val="2284FEE1"/>
    <w:rsid w:val="22D5DE6A"/>
    <w:rsid w:val="22E002D0"/>
    <w:rsid w:val="23407235"/>
    <w:rsid w:val="239F8DA0"/>
    <w:rsid w:val="23A44108"/>
    <w:rsid w:val="243166E4"/>
    <w:rsid w:val="24417826"/>
    <w:rsid w:val="2449ED5B"/>
    <w:rsid w:val="24E3F1B8"/>
    <w:rsid w:val="250EB9AC"/>
    <w:rsid w:val="2547A0CF"/>
    <w:rsid w:val="25BF3A0A"/>
    <w:rsid w:val="260D7F2C"/>
    <w:rsid w:val="26A6F387"/>
    <w:rsid w:val="26B200C5"/>
    <w:rsid w:val="26E862BE"/>
    <w:rsid w:val="26FA2BAE"/>
    <w:rsid w:val="273EA9B4"/>
    <w:rsid w:val="2751696D"/>
    <w:rsid w:val="276083E6"/>
    <w:rsid w:val="276D7432"/>
    <w:rsid w:val="28070950"/>
    <w:rsid w:val="282271EC"/>
    <w:rsid w:val="28940E69"/>
    <w:rsid w:val="28AC0C1D"/>
    <w:rsid w:val="291516BF"/>
    <w:rsid w:val="29497A29"/>
    <w:rsid w:val="294EA366"/>
    <w:rsid w:val="297D2667"/>
    <w:rsid w:val="29EF99F1"/>
    <w:rsid w:val="2A15BB57"/>
    <w:rsid w:val="2A26FA67"/>
    <w:rsid w:val="2A6FE1D2"/>
    <w:rsid w:val="2AADF723"/>
    <w:rsid w:val="2AB92EDF"/>
    <w:rsid w:val="2AEEAA02"/>
    <w:rsid w:val="2B14802A"/>
    <w:rsid w:val="2B4CA330"/>
    <w:rsid w:val="2B4D4A82"/>
    <w:rsid w:val="2BAF52ED"/>
    <w:rsid w:val="2BEBA3D8"/>
    <w:rsid w:val="2C33F509"/>
    <w:rsid w:val="2C3F470D"/>
    <w:rsid w:val="2C4B77C1"/>
    <w:rsid w:val="2C6DBCB9"/>
    <w:rsid w:val="2C7934DB"/>
    <w:rsid w:val="2CE3EFFD"/>
    <w:rsid w:val="2CE94872"/>
    <w:rsid w:val="2DA78294"/>
    <w:rsid w:val="2DAD2783"/>
    <w:rsid w:val="2DFB1E42"/>
    <w:rsid w:val="2E03C2EF"/>
    <w:rsid w:val="2ED475D8"/>
    <w:rsid w:val="2F4EDD39"/>
    <w:rsid w:val="2F546CDF"/>
    <w:rsid w:val="2FA7DA03"/>
    <w:rsid w:val="2FE1EAAF"/>
    <w:rsid w:val="304BE827"/>
    <w:rsid w:val="306CE486"/>
    <w:rsid w:val="30761CA7"/>
    <w:rsid w:val="309C7FAF"/>
    <w:rsid w:val="30DA58B7"/>
    <w:rsid w:val="313B63B1"/>
    <w:rsid w:val="3143AA64"/>
    <w:rsid w:val="314CA5FE"/>
    <w:rsid w:val="31602348"/>
    <w:rsid w:val="31A067EF"/>
    <w:rsid w:val="31E270FC"/>
    <w:rsid w:val="3281FA4E"/>
    <w:rsid w:val="33652493"/>
    <w:rsid w:val="337D97D7"/>
    <w:rsid w:val="33998F6E"/>
    <w:rsid w:val="33DC6F45"/>
    <w:rsid w:val="3480BC24"/>
    <w:rsid w:val="3482CEED"/>
    <w:rsid w:val="351A11BE"/>
    <w:rsid w:val="35218377"/>
    <w:rsid w:val="35309ED2"/>
    <w:rsid w:val="35F7E035"/>
    <w:rsid w:val="35F90771"/>
    <w:rsid w:val="36110892"/>
    <w:rsid w:val="36362206"/>
    <w:rsid w:val="36580799"/>
    <w:rsid w:val="369DD369"/>
    <w:rsid w:val="37392DF4"/>
    <w:rsid w:val="37556B71"/>
    <w:rsid w:val="38006E37"/>
    <w:rsid w:val="38144874"/>
    <w:rsid w:val="38F13BD2"/>
    <w:rsid w:val="396F1B11"/>
    <w:rsid w:val="398ED11C"/>
    <w:rsid w:val="39EEE489"/>
    <w:rsid w:val="3A70CEB6"/>
    <w:rsid w:val="3A971F86"/>
    <w:rsid w:val="3B414638"/>
    <w:rsid w:val="3B4BE936"/>
    <w:rsid w:val="3B83698D"/>
    <w:rsid w:val="3C915777"/>
    <w:rsid w:val="3D161E73"/>
    <w:rsid w:val="3D1F39EE"/>
    <w:rsid w:val="3D389503"/>
    <w:rsid w:val="3DD6E4E6"/>
    <w:rsid w:val="3E06F36B"/>
    <w:rsid w:val="3E7A4E18"/>
    <w:rsid w:val="3EB2ED0E"/>
    <w:rsid w:val="3ED46564"/>
    <w:rsid w:val="3ED918CC"/>
    <w:rsid w:val="3FD4C285"/>
    <w:rsid w:val="3FE3A1DC"/>
    <w:rsid w:val="3FE5CD15"/>
    <w:rsid w:val="401CDDEA"/>
    <w:rsid w:val="4036EA20"/>
    <w:rsid w:val="4106610A"/>
    <w:rsid w:val="419F85EE"/>
    <w:rsid w:val="41A3072B"/>
    <w:rsid w:val="41FA23FD"/>
    <w:rsid w:val="420895D2"/>
    <w:rsid w:val="42192EC3"/>
    <w:rsid w:val="4237974F"/>
    <w:rsid w:val="4249DDF5"/>
    <w:rsid w:val="424C8B8A"/>
    <w:rsid w:val="426848DF"/>
    <w:rsid w:val="42A81F80"/>
    <w:rsid w:val="43099370"/>
    <w:rsid w:val="43547EAC"/>
    <w:rsid w:val="4362E39C"/>
    <w:rsid w:val="436D35D4"/>
    <w:rsid w:val="43AC89EF"/>
    <w:rsid w:val="43DBAA03"/>
    <w:rsid w:val="441F9E82"/>
    <w:rsid w:val="442CC6F5"/>
    <w:rsid w:val="44793F4D"/>
    <w:rsid w:val="44991F0D"/>
    <w:rsid w:val="44CE3273"/>
    <w:rsid w:val="44D726B0"/>
    <w:rsid w:val="45189C62"/>
    <w:rsid w:val="45758CBE"/>
    <w:rsid w:val="45E4EB28"/>
    <w:rsid w:val="45E5B48F"/>
    <w:rsid w:val="461A5334"/>
    <w:rsid w:val="467DC3E0"/>
    <w:rsid w:val="46931FB4"/>
    <w:rsid w:val="46A1AE48"/>
    <w:rsid w:val="46A3D85C"/>
    <w:rsid w:val="46A4D696"/>
    <w:rsid w:val="46A74450"/>
    <w:rsid w:val="46C596CA"/>
    <w:rsid w:val="47322157"/>
    <w:rsid w:val="47573F44"/>
    <w:rsid w:val="476467B7"/>
    <w:rsid w:val="4780BB89"/>
    <w:rsid w:val="4861EC95"/>
    <w:rsid w:val="4887FEAA"/>
    <w:rsid w:val="48887047"/>
    <w:rsid w:val="48F30FA5"/>
    <w:rsid w:val="490ACEE4"/>
    <w:rsid w:val="49199030"/>
    <w:rsid w:val="492D4C08"/>
    <w:rsid w:val="4958FDF4"/>
    <w:rsid w:val="49D94F0A"/>
    <w:rsid w:val="49FDBCF6"/>
    <w:rsid w:val="4A1AB929"/>
    <w:rsid w:val="4A2440A8"/>
    <w:rsid w:val="4AF87137"/>
    <w:rsid w:val="4AF98F52"/>
    <w:rsid w:val="4B655B85"/>
    <w:rsid w:val="4B87DDE6"/>
    <w:rsid w:val="4BBF9F6C"/>
    <w:rsid w:val="4C3B044F"/>
    <w:rsid w:val="4C426FA6"/>
    <w:rsid w:val="4C4BC46D"/>
    <w:rsid w:val="4C85EA8A"/>
    <w:rsid w:val="4C990613"/>
    <w:rsid w:val="4D10EFCC"/>
    <w:rsid w:val="4D5B6FCD"/>
    <w:rsid w:val="4DD3D8F6"/>
    <w:rsid w:val="4DD6D4B0"/>
    <w:rsid w:val="4DD877F7"/>
    <w:rsid w:val="4DFCC539"/>
    <w:rsid w:val="4E553959"/>
    <w:rsid w:val="4F7E8EA6"/>
    <w:rsid w:val="5077AD8C"/>
    <w:rsid w:val="50B9B699"/>
    <w:rsid w:val="510E7548"/>
    <w:rsid w:val="51879CD0"/>
    <w:rsid w:val="51E7893D"/>
    <w:rsid w:val="52A74A19"/>
    <w:rsid w:val="52BB05F1"/>
    <w:rsid w:val="52C9954E"/>
    <w:rsid w:val="53231580"/>
    <w:rsid w:val="532A7497"/>
    <w:rsid w:val="532A9822"/>
    <w:rsid w:val="5444B165"/>
    <w:rsid w:val="5452DE60"/>
    <w:rsid w:val="54961A7A"/>
    <w:rsid w:val="54B3AE25"/>
    <w:rsid w:val="54C66883"/>
    <w:rsid w:val="553474F5"/>
    <w:rsid w:val="5566F34F"/>
    <w:rsid w:val="55B753BF"/>
    <w:rsid w:val="55E10D6D"/>
    <w:rsid w:val="55E80DB3"/>
    <w:rsid w:val="5615F77A"/>
    <w:rsid w:val="567373BB"/>
    <w:rsid w:val="573A25E5"/>
    <w:rsid w:val="577F5A3D"/>
    <w:rsid w:val="57B1C7DB"/>
    <w:rsid w:val="57C78BA1"/>
    <w:rsid w:val="582C7862"/>
    <w:rsid w:val="583D262F"/>
    <w:rsid w:val="5841D144"/>
    <w:rsid w:val="586C15B7"/>
    <w:rsid w:val="586D9CF5"/>
    <w:rsid w:val="58A94EB6"/>
    <w:rsid w:val="596B3129"/>
    <w:rsid w:val="596C85C7"/>
    <w:rsid w:val="5999D9A6"/>
    <w:rsid w:val="599FD986"/>
    <w:rsid w:val="59F8C782"/>
    <w:rsid w:val="5ACE8AC6"/>
    <w:rsid w:val="5B5A8079"/>
    <w:rsid w:val="5BA05F90"/>
    <w:rsid w:val="5BF856C3"/>
    <w:rsid w:val="5C6A5B27"/>
    <w:rsid w:val="5C975AC4"/>
    <w:rsid w:val="5CC9F7C6"/>
    <w:rsid w:val="5CD17A68"/>
    <w:rsid w:val="5DC53D5B"/>
    <w:rsid w:val="5DE9CD05"/>
    <w:rsid w:val="5DF1EA46"/>
    <w:rsid w:val="5E372734"/>
    <w:rsid w:val="5ED80052"/>
    <w:rsid w:val="5EDDBFB3"/>
    <w:rsid w:val="5F1AE1A5"/>
    <w:rsid w:val="5F30BFB3"/>
    <w:rsid w:val="5F4322E6"/>
    <w:rsid w:val="5F575491"/>
    <w:rsid w:val="5F6D9961"/>
    <w:rsid w:val="5F6EC756"/>
    <w:rsid w:val="5FC21F31"/>
    <w:rsid w:val="5FC323FC"/>
    <w:rsid w:val="5FCED631"/>
    <w:rsid w:val="5FE7FE8E"/>
    <w:rsid w:val="5FF6079F"/>
    <w:rsid w:val="60606F14"/>
    <w:rsid w:val="60ED9B84"/>
    <w:rsid w:val="60F04AC4"/>
    <w:rsid w:val="60F3695B"/>
    <w:rsid w:val="616A0AFD"/>
    <w:rsid w:val="616AA692"/>
    <w:rsid w:val="618E8F2D"/>
    <w:rsid w:val="61BB9962"/>
    <w:rsid w:val="620416D0"/>
    <w:rsid w:val="620B1D67"/>
    <w:rsid w:val="62185C2F"/>
    <w:rsid w:val="62C690BB"/>
    <w:rsid w:val="62D83C46"/>
    <w:rsid w:val="630F77FC"/>
    <w:rsid w:val="63387A94"/>
    <w:rsid w:val="634C6C78"/>
    <w:rsid w:val="6359E449"/>
    <w:rsid w:val="638D2778"/>
    <w:rsid w:val="6397D8BE"/>
    <w:rsid w:val="64410A84"/>
    <w:rsid w:val="6451F08E"/>
    <w:rsid w:val="6470EFB0"/>
    <w:rsid w:val="64955D9C"/>
    <w:rsid w:val="64959054"/>
    <w:rsid w:val="64A24754"/>
    <w:rsid w:val="64D44AF5"/>
    <w:rsid w:val="64F5B4AA"/>
    <w:rsid w:val="65455890"/>
    <w:rsid w:val="65C9244F"/>
    <w:rsid w:val="65D8F2CD"/>
    <w:rsid w:val="65E9779D"/>
    <w:rsid w:val="664F8279"/>
    <w:rsid w:val="668760A5"/>
    <w:rsid w:val="6694782F"/>
    <w:rsid w:val="66AF87F5"/>
    <w:rsid w:val="66F9A392"/>
    <w:rsid w:val="6702C97B"/>
    <w:rsid w:val="6720D500"/>
    <w:rsid w:val="672D0059"/>
    <w:rsid w:val="677ED169"/>
    <w:rsid w:val="67CB4AE6"/>
    <w:rsid w:val="68142D0F"/>
    <w:rsid w:val="685FE294"/>
    <w:rsid w:val="68CDD05E"/>
    <w:rsid w:val="68E79CB4"/>
    <w:rsid w:val="69147BA7"/>
    <w:rsid w:val="6927BE6C"/>
    <w:rsid w:val="692FB5D2"/>
    <w:rsid w:val="696BA98C"/>
    <w:rsid w:val="6975B877"/>
    <w:rsid w:val="69F60058"/>
    <w:rsid w:val="6A1D6F2F"/>
    <w:rsid w:val="6AAE62A9"/>
    <w:rsid w:val="6AEB4708"/>
    <w:rsid w:val="6AF3D461"/>
    <w:rsid w:val="6B0FDB12"/>
    <w:rsid w:val="6B53BB57"/>
    <w:rsid w:val="6C13AE09"/>
    <w:rsid w:val="6C1F3D76"/>
    <w:rsid w:val="6C293466"/>
    <w:rsid w:val="6CC6F333"/>
    <w:rsid w:val="6D68E516"/>
    <w:rsid w:val="6DF20EFC"/>
    <w:rsid w:val="6E3C1027"/>
    <w:rsid w:val="6E6AB11A"/>
    <w:rsid w:val="6E9D04CA"/>
    <w:rsid w:val="6EDA8B65"/>
    <w:rsid w:val="6F5A42CF"/>
    <w:rsid w:val="6F9D2613"/>
    <w:rsid w:val="6FAE5CCD"/>
    <w:rsid w:val="6FBEB82B"/>
    <w:rsid w:val="6FD7E088"/>
    <w:rsid w:val="6FDFFDC9"/>
    <w:rsid w:val="70151A8E"/>
    <w:rsid w:val="70272C7A"/>
    <w:rsid w:val="70CB310D"/>
    <w:rsid w:val="7128A907"/>
    <w:rsid w:val="712AE2BD"/>
    <w:rsid w:val="7156421E"/>
    <w:rsid w:val="71EEF806"/>
    <w:rsid w:val="725ADF88"/>
    <w:rsid w:val="7285A997"/>
    <w:rsid w:val="729B71A4"/>
    <w:rsid w:val="72A23590"/>
    <w:rsid w:val="72B8554E"/>
    <w:rsid w:val="72F55AB3"/>
    <w:rsid w:val="72F658ED"/>
    <w:rsid w:val="73320D23"/>
    <w:rsid w:val="734CBB50"/>
    <w:rsid w:val="735ECD3C"/>
    <w:rsid w:val="742179F8"/>
    <w:rsid w:val="744BF123"/>
    <w:rsid w:val="747B6EAB"/>
    <w:rsid w:val="74A1F6AC"/>
    <w:rsid w:val="74FA9D9D"/>
    <w:rsid w:val="7571671B"/>
    <w:rsid w:val="757AD66D"/>
    <w:rsid w:val="75C2DE1C"/>
    <w:rsid w:val="75C50955"/>
    <w:rsid w:val="761C42CD"/>
    <w:rsid w:val="761E137F"/>
    <w:rsid w:val="766D7B40"/>
    <w:rsid w:val="76845C12"/>
    <w:rsid w:val="76968870"/>
    <w:rsid w:val="76F8EFE9"/>
    <w:rsid w:val="7728DDAB"/>
    <w:rsid w:val="7760D9B6"/>
    <w:rsid w:val="77B30F6D"/>
    <w:rsid w:val="77CF4CEA"/>
    <w:rsid w:val="78504AA8"/>
    <w:rsid w:val="788E29ED"/>
    <w:rsid w:val="788FDF80"/>
    <w:rsid w:val="79A3DC42"/>
    <w:rsid w:val="79AD63C1"/>
    <w:rsid w:val="79C0570F"/>
    <w:rsid w:val="79CE2932"/>
    <w:rsid w:val="7A2BAFE1"/>
    <w:rsid w:val="7AEFB3F0"/>
    <w:rsid w:val="7B2F9A28"/>
    <w:rsid w:val="7B544160"/>
    <w:rsid w:val="7B56B6A4"/>
    <w:rsid w:val="7B87EB6A"/>
    <w:rsid w:val="7B9D2250"/>
    <w:rsid w:val="7BC78042"/>
    <w:rsid w:val="7BFCD66C"/>
    <w:rsid w:val="7C4479B7"/>
    <w:rsid w:val="7C6162A3"/>
    <w:rsid w:val="7C8AA17F"/>
    <w:rsid w:val="7CA55874"/>
    <w:rsid w:val="7D515759"/>
    <w:rsid w:val="7D54DECE"/>
    <w:rsid w:val="7D5E3161"/>
    <w:rsid w:val="7DD5780F"/>
    <w:rsid w:val="7E390B94"/>
    <w:rsid w:val="7E571396"/>
    <w:rsid w:val="7EA17FE3"/>
    <w:rsid w:val="7EC8592B"/>
    <w:rsid w:val="7ED8AB2A"/>
    <w:rsid w:val="7EFF2104"/>
    <w:rsid w:val="7F22C6C7"/>
    <w:rsid w:val="7F519549"/>
    <w:rsid w:val="7F5AFDDD"/>
    <w:rsid w:val="7FF9F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88D86B"/>
  <w15:docId w15:val="{A7A234D2-BECD-4C91-85BB-3C922413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49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link w:val="MessageHeaderChar"/>
    <w:rsid w:val="00E7149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rsid w:val="00E7149E"/>
    <w:rPr>
      <w:rFonts w:ascii="Cambria" w:eastAsia="Times New Roman" w:hAnsi="Cambria" w:cs="Times New Roman"/>
      <w:sz w:val="24"/>
      <w:szCs w:val="24"/>
      <w:shd w:val="pct20" w:color="auto" w:fill="auto"/>
      <w:lang w:eastAsia="en-GB"/>
    </w:rPr>
  </w:style>
  <w:style w:type="paragraph" w:styleId="Title">
    <w:name w:val="Title"/>
    <w:basedOn w:val="Normal"/>
    <w:next w:val="Normal"/>
    <w:link w:val="TitleChar"/>
    <w:qFormat/>
    <w:rsid w:val="00E7149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7149E"/>
    <w:rPr>
      <w:rFonts w:ascii="Cambria" w:eastAsia="Times New Roman" w:hAnsi="Cambria" w:cs="Times New Roman"/>
      <w:b/>
      <w:bCs/>
      <w:kern w:val="28"/>
      <w:sz w:val="32"/>
      <w:szCs w:val="32"/>
      <w:lang w:eastAsia="en-GB"/>
    </w:rPr>
  </w:style>
  <w:style w:type="paragraph" w:styleId="Subtitle">
    <w:name w:val="Subtitle"/>
    <w:basedOn w:val="Normal"/>
    <w:next w:val="Normal"/>
    <w:link w:val="SubtitleChar"/>
    <w:qFormat/>
    <w:rsid w:val="00E7149E"/>
    <w:pPr>
      <w:spacing w:after="60"/>
      <w:jc w:val="center"/>
      <w:outlineLvl w:val="1"/>
    </w:pPr>
    <w:rPr>
      <w:rFonts w:ascii="Cambria" w:hAnsi="Cambria"/>
    </w:rPr>
  </w:style>
  <w:style w:type="character" w:customStyle="1" w:styleId="SubtitleChar">
    <w:name w:val="Subtitle Char"/>
    <w:basedOn w:val="DefaultParagraphFont"/>
    <w:link w:val="Subtitle"/>
    <w:rsid w:val="00E7149E"/>
    <w:rPr>
      <w:rFonts w:ascii="Cambria" w:eastAsia="Times New Roman" w:hAnsi="Cambria" w:cs="Times New Roman"/>
      <w:sz w:val="24"/>
      <w:szCs w:val="24"/>
      <w:lang w:eastAsia="en-GB"/>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E7149E"/>
    <w:pPr>
      <w:ind w:left="720"/>
      <w:contextualSpacing/>
    </w:pPr>
  </w:style>
  <w:style w:type="paragraph" w:styleId="BalloonText">
    <w:name w:val="Balloon Text"/>
    <w:basedOn w:val="Normal"/>
    <w:link w:val="BalloonTextChar"/>
    <w:uiPriority w:val="99"/>
    <w:semiHidden/>
    <w:unhideWhenUsed/>
    <w:rsid w:val="00984EC9"/>
    <w:rPr>
      <w:rFonts w:ascii="Tahoma" w:hAnsi="Tahoma" w:cs="Tahoma"/>
      <w:sz w:val="16"/>
      <w:szCs w:val="16"/>
    </w:rPr>
  </w:style>
  <w:style w:type="character" w:customStyle="1" w:styleId="BalloonTextChar">
    <w:name w:val="Balloon Text Char"/>
    <w:basedOn w:val="DefaultParagraphFont"/>
    <w:link w:val="BalloonText"/>
    <w:uiPriority w:val="99"/>
    <w:semiHidden/>
    <w:rsid w:val="00984EC9"/>
    <w:rPr>
      <w:rFonts w:ascii="Tahoma" w:eastAsia="Times New Roman" w:hAnsi="Tahoma" w:cs="Tahoma"/>
      <w:sz w:val="16"/>
      <w:szCs w:val="16"/>
      <w:lang w:eastAsia="en-GB"/>
    </w:rPr>
  </w:style>
  <w:style w:type="table" w:styleId="TableGrid">
    <w:name w:val="Table Grid"/>
    <w:basedOn w:val="TableNormal"/>
    <w:uiPriority w:val="39"/>
    <w:unhideWhenUsed/>
    <w:rsid w:val="00BB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402FC"/>
    <w:pPr>
      <w:numPr>
        <w:numId w:val="3"/>
      </w:numPr>
      <w:spacing w:after="160" w:line="259" w:lineRule="auto"/>
      <w:contextualSpacing/>
    </w:pPr>
    <w:rPr>
      <w:rFonts w:asciiTheme="minorHAnsi" w:eastAsiaTheme="minorHAnsi" w:hAnsiTheme="minorHAnsi" w:cstheme="minorBidi"/>
      <w:sz w:val="22"/>
      <w:szCs w:val="22"/>
      <w:lang w:eastAsia="en-US"/>
    </w:rPr>
  </w:style>
  <w:style w:type="paragraph" w:customStyle="1" w:styleId="Default">
    <w:name w:val="Default"/>
    <w:rsid w:val="00DD513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6096"/>
    <w:pPr>
      <w:tabs>
        <w:tab w:val="center" w:pos="4513"/>
        <w:tab w:val="right" w:pos="9026"/>
      </w:tabs>
    </w:pPr>
  </w:style>
  <w:style w:type="character" w:customStyle="1" w:styleId="HeaderChar">
    <w:name w:val="Header Char"/>
    <w:basedOn w:val="DefaultParagraphFont"/>
    <w:link w:val="Header"/>
    <w:uiPriority w:val="99"/>
    <w:rsid w:val="004C609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C6096"/>
    <w:pPr>
      <w:tabs>
        <w:tab w:val="center" w:pos="4513"/>
        <w:tab w:val="right" w:pos="9026"/>
      </w:tabs>
    </w:pPr>
  </w:style>
  <w:style w:type="character" w:customStyle="1" w:styleId="FooterChar">
    <w:name w:val="Footer Char"/>
    <w:basedOn w:val="DefaultParagraphFont"/>
    <w:link w:val="Footer"/>
    <w:uiPriority w:val="99"/>
    <w:rsid w:val="004C6096"/>
    <w:rPr>
      <w:rFonts w:ascii="Times New Roman" w:eastAsia="Times New Roman" w:hAnsi="Times New Roman" w:cs="Times New Roman"/>
      <w:sz w:val="24"/>
      <w:szCs w:val="24"/>
      <w:lang w:eastAsia="en-GB"/>
    </w:rPr>
  </w:style>
  <w:style w:type="paragraph" w:styleId="Revision">
    <w:name w:val="Revision"/>
    <w:hidden/>
    <w:uiPriority w:val="99"/>
    <w:semiHidden/>
    <w:rsid w:val="00705FE0"/>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F6A52"/>
    <w:rPr>
      <w:sz w:val="16"/>
      <w:szCs w:val="16"/>
    </w:rPr>
  </w:style>
  <w:style w:type="paragraph" w:styleId="CommentText">
    <w:name w:val="annotation text"/>
    <w:basedOn w:val="Normal"/>
    <w:link w:val="CommentTextChar"/>
    <w:unhideWhenUsed/>
    <w:rsid w:val="00AF6A52"/>
    <w:rPr>
      <w:sz w:val="20"/>
      <w:szCs w:val="20"/>
    </w:rPr>
  </w:style>
  <w:style w:type="character" w:customStyle="1" w:styleId="CommentTextChar">
    <w:name w:val="Comment Text Char"/>
    <w:basedOn w:val="DefaultParagraphFont"/>
    <w:link w:val="CommentText"/>
    <w:rsid w:val="00AF6A5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F6A52"/>
    <w:rPr>
      <w:b/>
      <w:bCs/>
    </w:rPr>
  </w:style>
  <w:style w:type="character" w:customStyle="1" w:styleId="CommentSubjectChar">
    <w:name w:val="Comment Subject Char"/>
    <w:basedOn w:val="CommentTextChar"/>
    <w:link w:val="CommentSubject"/>
    <w:uiPriority w:val="99"/>
    <w:semiHidden/>
    <w:rsid w:val="00AF6A52"/>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727CA3"/>
    <w:rPr>
      <w:color w:val="0000FF" w:themeColor="hyperlink"/>
      <w:u w:val="single"/>
    </w:rPr>
  </w:style>
  <w:style w:type="character" w:styleId="FollowedHyperlink">
    <w:name w:val="FollowedHyperlink"/>
    <w:basedOn w:val="DefaultParagraphFont"/>
    <w:uiPriority w:val="99"/>
    <w:semiHidden/>
    <w:unhideWhenUsed/>
    <w:rsid w:val="00727CA3"/>
    <w:rPr>
      <w:color w:val="800080" w:themeColor="followedHyperlink"/>
      <w:u w:val="single"/>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locked/>
    <w:rsid w:val="00953355"/>
    <w:rPr>
      <w:rFonts w:ascii="Times New Roman" w:eastAsia="Times New Roman" w:hAnsi="Times New Roman" w:cs="Times New Roman"/>
      <w:sz w:val="24"/>
      <w:szCs w:val="24"/>
      <w:lang w:eastAsia="en-GB"/>
    </w:rPr>
  </w:style>
  <w:style w:type="paragraph" w:customStyle="1" w:styleId="RPB">
    <w:name w:val="RPB"/>
    <w:basedOn w:val="Normal"/>
    <w:link w:val="RPBChar"/>
    <w:qFormat/>
    <w:rsid w:val="00E60799"/>
    <w:rPr>
      <w:rFonts w:asciiTheme="minorHAnsi" w:hAnsiTheme="minorHAnsi"/>
    </w:rPr>
  </w:style>
  <w:style w:type="character" w:customStyle="1" w:styleId="RPBChar">
    <w:name w:val="RPB Char"/>
    <w:basedOn w:val="DefaultParagraphFont"/>
    <w:link w:val="RPB"/>
    <w:rsid w:val="00E60799"/>
    <w:rPr>
      <w:rFonts w:eastAsia="Times New Roman" w:cs="Times New Roman"/>
      <w:sz w:val="24"/>
      <w:szCs w:val="24"/>
      <w:lang w:eastAsia="en-GB"/>
    </w:rPr>
  </w:style>
  <w:style w:type="paragraph" w:styleId="NormalWeb">
    <w:name w:val="Normal (Web)"/>
    <w:basedOn w:val="Normal"/>
    <w:uiPriority w:val="99"/>
    <w:unhideWhenUsed/>
    <w:rsid w:val="00A97FC2"/>
    <w:pPr>
      <w:spacing w:before="100" w:beforeAutospacing="1" w:after="100" w:afterAutospacing="1"/>
    </w:pPr>
  </w:style>
  <w:style w:type="paragraph" w:customStyle="1" w:styleId="Body">
    <w:name w:val="Body"/>
    <w:rsid w:val="00256631"/>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customStyle="1" w:styleId="xmsonormal">
    <w:name w:val="x_msonormal"/>
    <w:basedOn w:val="Normal"/>
    <w:rsid w:val="008A1840"/>
    <w:pPr>
      <w:spacing w:before="100" w:beforeAutospacing="1" w:after="100" w:afterAutospacing="1"/>
    </w:pPr>
  </w:style>
  <w:style w:type="paragraph" w:customStyle="1" w:styleId="ui-chatitem">
    <w:name w:val="ui-chat__item"/>
    <w:basedOn w:val="Normal"/>
    <w:rsid w:val="00DD0BD7"/>
    <w:pPr>
      <w:spacing w:before="100" w:beforeAutospacing="1" w:after="100" w:afterAutospacing="1"/>
    </w:pPr>
  </w:style>
  <w:style w:type="character" w:customStyle="1" w:styleId="ui-text">
    <w:name w:val="ui-text"/>
    <w:basedOn w:val="DefaultParagraphFont"/>
    <w:rsid w:val="00DD0BD7"/>
  </w:style>
  <w:style w:type="paragraph" w:customStyle="1" w:styleId="TableParagraph">
    <w:name w:val="Table Paragraph"/>
    <w:basedOn w:val="Normal"/>
    <w:uiPriority w:val="1"/>
    <w:qFormat/>
    <w:rsid w:val="007B4453"/>
    <w:pPr>
      <w:widowControl w:val="0"/>
      <w:autoSpaceDE w:val="0"/>
      <w:autoSpaceDN w:val="0"/>
    </w:pPr>
    <w:rPr>
      <w:rFonts w:ascii="Calibri" w:eastAsia="Calibri" w:hAnsi="Calibri" w:cs="Calibri"/>
      <w:sz w:val="22"/>
      <w:szCs w:val="22"/>
      <w:lang w:bidi="en-GB"/>
    </w:rPr>
  </w:style>
  <w:style w:type="paragraph" w:styleId="BodyText">
    <w:name w:val="Body Text"/>
    <w:basedOn w:val="Normal"/>
    <w:link w:val="BodyTextChar"/>
    <w:uiPriority w:val="1"/>
    <w:qFormat/>
    <w:rsid w:val="006C3259"/>
    <w:pPr>
      <w:widowControl w:val="0"/>
      <w:autoSpaceDE w:val="0"/>
      <w:autoSpaceDN w:val="0"/>
    </w:pPr>
    <w:rPr>
      <w:rFonts w:ascii="Calibri" w:eastAsia="Calibri" w:hAnsi="Calibri" w:cs="Calibri"/>
      <w:b/>
      <w:bCs/>
      <w:sz w:val="22"/>
      <w:szCs w:val="22"/>
      <w:lang w:bidi="en-GB"/>
    </w:rPr>
  </w:style>
  <w:style w:type="character" w:customStyle="1" w:styleId="BodyTextChar">
    <w:name w:val="Body Text Char"/>
    <w:basedOn w:val="DefaultParagraphFont"/>
    <w:link w:val="BodyText"/>
    <w:uiPriority w:val="1"/>
    <w:rsid w:val="006C3259"/>
    <w:rPr>
      <w:rFonts w:ascii="Calibri" w:eastAsia="Calibri" w:hAnsi="Calibri" w:cs="Calibri"/>
      <w:b/>
      <w:bCs/>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260685">
      <w:bodyDiv w:val="1"/>
      <w:marLeft w:val="0"/>
      <w:marRight w:val="0"/>
      <w:marTop w:val="0"/>
      <w:marBottom w:val="0"/>
      <w:divBdr>
        <w:top w:val="none" w:sz="0" w:space="0" w:color="auto"/>
        <w:left w:val="none" w:sz="0" w:space="0" w:color="auto"/>
        <w:bottom w:val="none" w:sz="0" w:space="0" w:color="auto"/>
        <w:right w:val="none" w:sz="0" w:space="0" w:color="auto"/>
      </w:divBdr>
    </w:div>
    <w:div w:id="387656859">
      <w:bodyDiv w:val="1"/>
      <w:marLeft w:val="0"/>
      <w:marRight w:val="0"/>
      <w:marTop w:val="0"/>
      <w:marBottom w:val="0"/>
      <w:divBdr>
        <w:top w:val="none" w:sz="0" w:space="0" w:color="auto"/>
        <w:left w:val="none" w:sz="0" w:space="0" w:color="auto"/>
        <w:bottom w:val="none" w:sz="0" w:space="0" w:color="auto"/>
        <w:right w:val="none" w:sz="0" w:space="0" w:color="auto"/>
      </w:divBdr>
      <w:divsChild>
        <w:div w:id="1762605734">
          <w:marLeft w:val="0"/>
          <w:marRight w:val="0"/>
          <w:marTop w:val="0"/>
          <w:marBottom w:val="0"/>
          <w:divBdr>
            <w:top w:val="none" w:sz="0" w:space="0" w:color="auto"/>
            <w:left w:val="none" w:sz="0" w:space="0" w:color="auto"/>
            <w:bottom w:val="none" w:sz="0" w:space="0" w:color="auto"/>
            <w:right w:val="none" w:sz="0" w:space="0" w:color="auto"/>
          </w:divBdr>
          <w:divsChild>
            <w:div w:id="318772431">
              <w:marLeft w:val="0"/>
              <w:marRight w:val="0"/>
              <w:marTop w:val="0"/>
              <w:marBottom w:val="0"/>
              <w:divBdr>
                <w:top w:val="none" w:sz="0" w:space="0" w:color="auto"/>
                <w:left w:val="none" w:sz="0" w:space="0" w:color="auto"/>
                <w:bottom w:val="none" w:sz="0" w:space="0" w:color="auto"/>
                <w:right w:val="none" w:sz="0" w:space="0" w:color="auto"/>
              </w:divBdr>
              <w:divsChild>
                <w:div w:id="55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9056">
          <w:marLeft w:val="0"/>
          <w:marRight w:val="0"/>
          <w:marTop w:val="0"/>
          <w:marBottom w:val="0"/>
          <w:divBdr>
            <w:top w:val="none" w:sz="0" w:space="0" w:color="auto"/>
            <w:left w:val="none" w:sz="0" w:space="0" w:color="auto"/>
            <w:bottom w:val="none" w:sz="0" w:space="0" w:color="auto"/>
            <w:right w:val="none" w:sz="0" w:space="0" w:color="auto"/>
          </w:divBdr>
          <w:divsChild>
            <w:div w:id="1903711083">
              <w:marLeft w:val="0"/>
              <w:marRight w:val="0"/>
              <w:marTop w:val="0"/>
              <w:marBottom w:val="0"/>
              <w:divBdr>
                <w:top w:val="none" w:sz="0" w:space="0" w:color="auto"/>
                <w:left w:val="none" w:sz="0" w:space="0" w:color="auto"/>
                <w:bottom w:val="none" w:sz="0" w:space="0" w:color="auto"/>
                <w:right w:val="none" w:sz="0" w:space="0" w:color="auto"/>
              </w:divBdr>
              <w:divsChild>
                <w:div w:id="641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0524">
      <w:bodyDiv w:val="1"/>
      <w:marLeft w:val="0"/>
      <w:marRight w:val="0"/>
      <w:marTop w:val="0"/>
      <w:marBottom w:val="0"/>
      <w:divBdr>
        <w:top w:val="none" w:sz="0" w:space="0" w:color="auto"/>
        <w:left w:val="none" w:sz="0" w:space="0" w:color="auto"/>
        <w:bottom w:val="none" w:sz="0" w:space="0" w:color="auto"/>
        <w:right w:val="none" w:sz="0" w:space="0" w:color="auto"/>
      </w:divBdr>
      <w:divsChild>
        <w:div w:id="248972384">
          <w:marLeft w:val="0"/>
          <w:marRight w:val="0"/>
          <w:marTop w:val="0"/>
          <w:marBottom w:val="0"/>
          <w:divBdr>
            <w:top w:val="none" w:sz="0" w:space="0" w:color="auto"/>
            <w:left w:val="none" w:sz="0" w:space="0" w:color="auto"/>
            <w:bottom w:val="none" w:sz="0" w:space="0" w:color="auto"/>
            <w:right w:val="none" w:sz="0" w:space="0" w:color="auto"/>
          </w:divBdr>
          <w:divsChild>
            <w:div w:id="77675214">
              <w:marLeft w:val="0"/>
              <w:marRight w:val="0"/>
              <w:marTop w:val="0"/>
              <w:marBottom w:val="0"/>
              <w:divBdr>
                <w:top w:val="none" w:sz="0" w:space="0" w:color="auto"/>
                <w:left w:val="none" w:sz="0" w:space="0" w:color="auto"/>
                <w:bottom w:val="none" w:sz="0" w:space="0" w:color="auto"/>
                <w:right w:val="none" w:sz="0" w:space="0" w:color="auto"/>
              </w:divBdr>
              <w:divsChild>
                <w:div w:id="12668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2488">
          <w:marLeft w:val="0"/>
          <w:marRight w:val="0"/>
          <w:marTop w:val="0"/>
          <w:marBottom w:val="0"/>
          <w:divBdr>
            <w:top w:val="none" w:sz="0" w:space="0" w:color="auto"/>
            <w:left w:val="none" w:sz="0" w:space="0" w:color="auto"/>
            <w:bottom w:val="none" w:sz="0" w:space="0" w:color="auto"/>
            <w:right w:val="none" w:sz="0" w:space="0" w:color="auto"/>
          </w:divBdr>
          <w:divsChild>
            <w:div w:id="1834298931">
              <w:marLeft w:val="0"/>
              <w:marRight w:val="0"/>
              <w:marTop w:val="0"/>
              <w:marBottom w:val="0"/>
              <w:divBdr>
                <w:top w:val="none" w:sz="0" w:space="0" w:color="auto"/>
                <w:left w:val="none" w:sz="0" w:space="0" w:color="auto"/>
                <w:bottom w:val="none" w:sz="0" w:space="0" w:color="auto"/>
                <w:right w:val="none" w:sz="0" w:space="0" w:color="auto"/>
              </w:divBdr>
              <w:divsChild>
                <w:div w:id="13712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2649">
          <w:marLeft w:val="0"/>
          <w:marRight w:val="0"/>
          <w:marTop w:val="0"/>
          <w:marBottom w:val="0"/>
          <w:divBdr>
            <w:top w:val="none" w:sz="0" w:space="0" w:color="auto"/>
            <w:left w:val="none" w:sz="0" w:space="0" w:color="auto"/>
            <w:bottom w:val="none" w:sz="0" w:space="0" w:color="auto"/>
            <w:right w:val="none" w:sz="0" w:space="0" w:color="auto"/>
          </w:divBdr>
          <w:divsChild>
            <w:div w:id="1242790878">
              <w:marLeft w:val="0"/>
              <w:marRight w:val="0"/>
              <w:marTop w:val="0"/>
              <w:marBottom w:val="0"/>
              <w:divBdr>
                <w:top w:val="none" w:sz="0" w:space="0" w:color="auto"/>
                <w:left w:val="none" w:sz="0" w:space="0" w:color="auto"/>
                <w:bottom w:val="none" w:sz="0" w:space="0" w:color="auto"/>
                <w:right w:val="none" w:sz="0" w:space="0" w:color="auto"/>
              </w:divBdr>
              <w:divsChild>
                <w:div w:id="192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90057">
      <w:bodyDiv w:val="1"/>
      <w:marLeft w:val="0"/>
      <w:marRight w:val="0"/>
      <w:marTop w:val="0"/>
      <w:marBottom w:val="0"/>
      <w:divBdr>
        <w:top w:val="none" w:sz="0" w:space="0" w:color="auto"/>
        <w:left w:val="none" w:sz="0" w:space="0" w:color="auto"/>
        <w:bottom w:val="none" w:sz="0" w:space="0" w:color="auto"/>
        <w:right w:val="none" w:sz="0" w:space="0" w:color="auto"/>
      </w:divBdr>
      <w:divsChild>
        <w:div w:id="1677540448">
          <w:marLeft w:val="0"/>
          <w:marRight w:val="0"/>
          <w:marTop w:val="0"/>
          <w:marBottom w:val="0"/>
          <w:divBdr>
            <w:top w:val="none" w:sz="0" w:space="0" w:color="auto"/>
            <w:left w:val="none" w:sz="0" w:space="0" w:color="auto"/>
            <w:bottom w:val="none" w:sz="0" w:space="0" w:color="auto"/>
            <w:right w:val="none" w:sz="0" w:space="0" w:color="auto"/>
          </w:divBdr>
          <w:divsChild>
            <w:div w:id="1076708036">
              <w:marLeft w:val="0"/>
              <w:marRight w:val="0"/>
              <w:marTop w:val="0"/>
              <w:marBottom w:val="0"/>
              <w:divBdr>
                <w:top w:val="none" w:sz="0" w:space="0" w:color="auto"/>
                <w:left w:val="none" w:sz="0" w:space="0" w:color="auto"/>
                <w:bottom w:val="none" w:sz="0" w:space="0" w:color="auto"/>
                <w:right w:val="none" w:sz="0" w:space="0" w:color="auto"/>
              </w:divBdr>
              <w:divsChild>
                <w:div w:id="11700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11389">
          <w:marLeft w:val="0"/>
          <w:marRight w:val="0"/>
          <w:marTop w:val="0"/>
          <w:marBottom w:val="0"/>
          <w:divBdr>
            <w:top w:val="none" w:sz="0" w:space="0" w:color="auto"/>
            <w:left w:val="none" w:sz="0" w:space="0" w:color="auto"/>
            <w:bottom w:val="none" w:sz="0" w:space="0" w:color="auto"/>
            <w:right w:val="none" w:sz="0" w:space="0" w:color="auto"/>
          </w:divBdr>
          <w:divsChild>
            <w:div w:id="2016766709">
              <w:marLeft w:val="0"/>
              <w:marRight w:val="0"/>
              <w:marTop w:val="0"/>
              <w:marBottom w:val="0"/>
              <w:divBdr>
                <w:top w:val="none" w:sz="0" w:space="0" w:color="auto"/>
                <w:left w:val="none" w:sz="0" w:space="0" w:color="auto"/>
                <w:bottom w:val="none" w:sz="0" w:space="0" w:color="auto"/>
                <w:right w:val="none" w:sz="0" w:space="0" w:color="auto"/>
              </w:divBdr>
              <w:divsChild>
                <w:div w:id="9244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45518">
      <w:bodyDiv w:val="1"/>
      <w:marLeft w:val="0"/>
      <w:marRight w:val="0"/>
      <w:marTop w:val="0"/>
      <w:marBottom w:val="0"/>
      <w:divBdr>
        <w:top w:val="none" w:sz="0" w:space="0" w:color="auto"/>
        <w:left w:val="none" w:sz="0" w:space="0" w:color="auto"/>
        <w:bottom w:val="none" w:sz="0" w:space="0" w:color="auto"/>
        <w:right w:val="none" w:sz="0" w:space="0" w:color="auto"/>
      </w:divBdr>
    </w:div>
    <w:div w:id="586383088">
      <w:bodyDiv w:val="1"/>
      <w:marLeft w:val="0"/>
      <w:marRight w:val="0"/>
      <w:marTop w:val="0"/>
      <w:marBottom w:val="0"/>
      <w:divBdr>
        <w:top w:val="none" w:sz="0" w:space="0" w:color="auto"/>
        <w:left w:val="none" w:sz="0" w:space="0" w:color="auto"/>
        <w:bottom w:val="none" w:sz="0" w:space="0" w:color="auto"/>
        <w:right w:val="none" w:sz="0" w:space="0" w:color="auto"/>
      </w:divBdr>
    </w:div>
    <w:div w:id="724833135">
      <w:bodyDiv w:val="1"/>
      <w:marLeft w:val="0"/>
      <w:marRight w:val="0"/>
      <w:marTop w:val="0"/>
      <w:marBottom w:val="0"/>
      <w:divBdr>
        <w:top w:val="none" w:sz="0" w:space="0" w:color="auto"/>
        <w:left w:val="none" w:sz="0" w:space="0" w:color="auto"/>
        <w:bottom w:val="none" w:sz="0" w:space="0" w:color="auto"/>
        <w:right w:val="none" w:sz="0" w:space="0" w:color="auto"/>
      </w:divBdr>
      <w:divsChild>
        <w:div w:id="232737717">
          <w:marLeft w:val="360"/>
          <w:marRight w:val="0"/>
          <w:marTop w:val="0"/>
          <w:marBottom w:val="0"/>
          <w:divBdr>
            <w:top w:val="none" w:sz="0" w:space="0" w:color="auto"/>
            <w:left w:val="none" w:sz="0" w:space="0" w:color="auto"/>
            <w:bottom w:val="none" w:sz="0" w:space="0" w:color="auto"/>
            <w:right w:val="none" w:sz="0" w:space="0" w:color="auto"/>
          </w:divBdr>
        </w:div>
        <w:div w:id="530383157">
          <w:marLeft w:val="360"/>
          <w:marRight w:val="0"/>
          <w:marTop w:val="0"/>
          <w:marBottom w:val="0"/>
          <w:divBdr>
            <w:top w:val="none" w:sz="0" w:space="0" w:color="auto"/>
            <w:left w:val="none" w:sz="0" w:space="0" w:color="auto"/>
            <w:bottom w:val="none" w:sz="0" w:space="0" w:color="auto"/>
            <w:right w:val="none" w:sz="0" w:space="0" w:color="auto"/>
          </w:divBdr>
        </w:div>
        <w:div w:id="2140344245">
          <w:marLeft w:val="360"/>
          <w:marRight w:val="0"/>
          <w:marTop w:val="0"/>
          <w:marBottom w:val="0"/>
          <w:divBdr>
            <w:top w:val="none" w:sz="0" w:space="0" w:color="auto"/>
            <w:left w:val="none" w:sz="0" w:space="0" w:color="auto"/>
            <w:bottom w:val="none" w:sz="0" w:space="0" w:color="auto"/>
            <w:right w:val="none" w:sz="0" w:space="0" w:color="auto"/>
          </w:divBdr>
        </w:div>
        <w:div w:id="662389661">
          <w:marLeft w:val="360"/>
          <w:marRight w:val="0"/>
          <w:marTop w:val="0"/>
          <w:marBottom w:val="0"/>
          <w:divBdr>
            <w:top w:val="none" w:sz="0" w:space="0" w:color="auto"/>
            <w:left w:val="none" w:sz="0" w:space="0" w:color="auto"/>
            <w:bottom w:val="none" w:sz="0" w:space="0" w:color="auto"/>
            <w:right w:val="none" w:sz="0" w:space="0" w:color="auto"/>
          </w:divBdr>
        </w:div>
        <w:div w:id="981354085">
          <w:marLeft w:val="360"/>
          <w:marRight w:val="0"/>
          <w:marTop w:val="0"/>
          <w:marBottom w:val="0"/>
          <w:divBdr>
            <w:top w:val="none" w:sz="0" w:space="0" w:color="auto"/>
            <w:left w:val="none" w:sz="0" w:space="0" w:color="auto"/>
            <w:bottom w:val="none" w:sz="0" w:space="0" w:color="auto"/>
            <w:right w:val="none" w:sz="0" w:space="0" w:color="auto"/>
          </w:divBdr>
        </w:div>
      </w:divsChild>
    </w:div>
    <w:div w:id="879711766">
      <w:bodyDiv w:val="1"/>
      <w:marLeft w:val="0"/>
      <w:marRight w:val="0"/>
      <w:marTop w:val="0"/>
      <w:marBottom w:val="0"/>
      <w:divBdr>
        <w:top w:val="none" w:sz="0" w:space="0" w:color="auto"/>
        <w:left w:val="none" w:sz="0" w:space="0" w:color="auto"/>
        <w:bottom w:val="none" w:sz="0" w:space="0" w:color="auto"/>
        <w:right w:val="none" w:sz="0" w:space="0" w:color="auto"/>
      </w:divBdr>
      <w:divsChild>
        <w:div w:id="71705575">
          <w:marLeft w:val="0"/>
          <w:marRight w:val="0"/>
          <w:marTop w:val="0"/>
          <w:marBottom w:val="0"/>
          <w:divBdr>
            <w:top w:val="none" w:sz="0" w:space="0" w:color="auto"/>
            <w:left w:val="none" w:sz="0" w:space="0" w:color="auto"/>
            <w:bottom w:val="none" w:sz="0" w:space="0" w:color="auto"/>
            <w:right w:val="none" w:sz="0" w:space="0" w:color="auto"/>
          </w:divBdr>
          <w:divsChild>
            <w:div w:id="537818187">
              <w:marLeft w:val="0"/>
              <w:marRight w:val="0"/>
              <w:marTop w:val="0"/>
              <w:marBottom w:val="0"/>
              <w:divBdr>
                <w:top w:val="none" w:sz="0" w:space="0" w:color="auto"/>
                <w:left w:val="none" w:sz="0" w:space="0" w:color="auto"/>
                <w:bottom w:val="none" w:sz="0" w:space="0" w:color="auto"/>
                <w:right w:val="none" w:sz="0" w:space="0" w:color="auto"/>
              </w:divBdr>
              <w:divsChild>
                <w:div w:id="14946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00867">
          <w:marLeft w:val="0"/>
          <w:marRight w:val="0"/>
          <w:marTop w:val="0"/>
          <w:marBottom w:val="0"/>
          <w:divBdr>
            <w:top w:val="none" w:sz="0" w:space="0" w:color="auto"/>
            <w:left w:val="none" w:sz="0" w:space="0" w:color="auto"/>
            <w:bottom w:val="none" w:sz="0" w:space="0" w:color="auto"/>
            <w:right w:val="none" w:sz="0" w:space="0" w:color="auto"/>
          </w:divBdr>
          <w:divsChild>
            <w:div w:id="2101171196">
              <w:marLeft w:val="0"/>
              <w:marRight w:val="0"/>
              <w:marTop w:val="0"/>
              <w:marBottom w:val="0"/>
              <w:divBdr>
                <w:top w:val="none" w:sz="0" w:space="0" w:color="auto"/>
                <w:left w:val="none" w:sz="0" w:space="0" w:color="auto"/>
                <w:bottom w:val="none" w:sz="0" w:space="0" w:color="auto"/>
                <w:right w:val="none" w:sz="0" w:space="0" w:color="auto"/>
              </w:divBdr>
              <w:divsChild>
                <w:div w:id="15256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7153">
      <w:bodyDiv w:val="1"/>
      <w:marLeft w:val="0"/>
      <w:marRight w:val="0"/>
      <w:marTop w:val="0"/>
      <w:marBottom w:val="0"/>
      <w:divBdr>
        <w:top w:val="none" w:sz="0" w:space="0" w:color="auto"/>
        <w:left w:val="none" w:sz="0" w:space="0" w:color="auto"/>
        <w:bottom w:val="none" w:sz="0" w:space="0" w:color="auto"/>
        <w:right w:val="none" w:sz="0" w:space="0" w:color="auto"/>
      </w:divBdr>
      <w:divsChild>
        <w:div w:id="1176573809">
          <w:marLeft w:val="547"/>
          <w:marRight w:val="0"/>
          <w:marTop w:val="200"/>
          <w:marBottom w:val="0"/>
          <w:divBdr>
            <w:top w:val="none" w:sz="0" w:space="0" w:color="auto"/>
            <w:left w:val="none" w:sz="0" w:space="0" w:color="auto"/>
            <w:bottom w:val="none" w:sz="0" w:space="0" w:color="auto"/>
            <w:right w:val="none" w:sz="0" w:space="0" w:color="auto"/>
          </w:divBdr>
        </w:div>
        <w:div w:id="1433237648">
          <w:marLeft w:val="1267"/>
          <w:marRight w:val="0"/>
          <w:marTop w:val="100"/>
          <w:marBottom w:val="0"/>
          <w:divBdr>
            <w:top w:val="none" w:sz="0" w:space="0" w:color="auto"/>
            <w:left w:val="none" w:sz="0" w:space="0" w:color="auto"/>
            <w:bottom w:val="none" w:sz="0" w:space="0" w:color="auto"/>
            <w:right w:val="none" w:sz="0" w:space="0" w:color="auto"/>
          </w:divBdr>
        </w:div>
        <w:div w:id="1352143897">
          <w:marLeft w:val="1267"/>
          <w:marRight w:val="0"/>
          <w:marTop w:val="100"/>
          <w:marBottom w:val="0"/>
          <w:divBdr>
            <w:top w:val="none" w:sz="0" w:space="0" w:color="auto"/>
            <w:left w:val="none" w:sz="0" w:space="0" w:color="auto"/>
            <w:bottom w:val="none" w:sz="0" w:space="0" w:color="auto"/>
            <w:right w:val="none" w:sz="0" w:space="0" w:color="auto"/>
          </w:divBdr>
        </w:div>
        <w:div w:id="858658830">
          <w:marLeft w:val="1267"/>
          <w:marRight w:val="0"/>
          <w:marTop w:val="100"/>
          <w:marBottom w:val="0"/>
          <w:divBdr>
            <w:top w:val="none" w:sz="0" w:space="0" w:color="auto"/>
            <w:left w:val="none" w:sz="0" w:space="0" w:color="auto"/>
            <w:bottom w:val="none" w:sz="0" w:space="0" w:color="auto"/>
            <w:right w:val="none" w:sz="0" w:space="0" w:color="auto"/>
          </w:divBdr>
        </w:div>
        <w:div w:id="698235916">
          <w:marLeft w:val="1267"/>
          <w:marRight w:val="0"/>
          <w:marTop w:val="100"/>
          <w:marBottom w:val="0"/>
          <w:divBdr>
            <w:top w:val="none" w:sz="0" w:space="0" w:color="auto"/>
            <w:left w:val="none" w:sz="0" w:space="0" w:color="auto"/>
            <w:bottom w:val="none" w:sz="0" w:space="0" w:color="auto"/>
            <w:right w:val="none" w:sz="0" w:space="0" w:color="auto"/>
          </w:divBdr>
        </w:div>
        <w:div w:id="1510486709">
          <w:marLeft w:val="1267"/>
          <w:marRight w:val="0"/>
          <w:marTop w:val="100"/>
          <w:marBottom w:val="0"/>
          <w:divBdr>
            <w:top w:val="none" w:sz="0" w:space="0" w:color="auto"/>
            <w:left w:val="none" w:sz="0" w:space="0" w:color="auto"/>
            <w:bottom w:val="none" w:sz="0" w:space="0" w:color="auto"/>
            <w:right w:val="none" w:sz="0" w:space="0" w:color="auto"/>
          </w:divBdr>
        </w:div>
        <w:div w:id="900143154">
          <w:marLeft w:val="1267"/>
          <w:marRight w:val="0"/>
          <w:marTop w:val="100"/>
          <w:marBottom w:val="0"/>
          <w:divBdr>
            <w:top w:val="none" w:sz="0" w:space="0" w:color="auto"/>
            <w:left w:val="none" w:sz="0" w:space="0" w:color="auto"/>
            <w:bottom w:val="none" w:sz="0" w:space="0" w:color="auto"/>
            <w:right w:val="none" w:sz="0" w:space="0" w:color="auto"/>
          </w:divBdr>
        </w:div>
      </w:divsChild>
    </w:div>
    <w:div w:id="1023482290">
      <w:bodyDiv w:val="1"/>
      <w:marLeft w:val="0"/>
      <w:marRight w:val="0"/>
      <w:marTop w:val="0"/>
      <w:marBottom w:val="0"/>
      <w:divBdr>
        <w:top w:val="none" w:sz="0" w:space="0" w:color="auto"/>
        <w:left w:val="none" w:sz="0" w:space="0" w:color="auto"/>
        <w:bottom w:val="none" w:sz="0" w:space="0" w:color="auto"/>
        <w:right w:val="none" w:sz="0" w:space="0" w:color="auto"/>
      </w:divBdr>
      <w:divsChild>
        <w:div w:id="1541019398">
          <w:marLeft w:val="0"/>
          <w:marRight w:val="0"/>
          <w:marTop w:val="0"/>
          <w:marBottom w:val="0"/>
          <w:divBdr>
            <w:top w:val="none" w:sz="0" w:space="0" w:color="auto"/>
            <w:left w:val="none" w:sz="0" w:space="0" w:color="auto"/>
            <w:bottom w:val="none" w:sz="0" w:space="0" w:color="auto"/>
            <w:right w:val="none" w:sz="0" w:space="0" w:color="auto"/>
          </w:divBdr>
        </w:div>
      </w:divsChild>
    </w:div>
    <w:div w:id="1129975845">
      <w:bodyDiv w:val="1"/>
      <w:marLeft w:val="0"/>
      <w:marRight w:val="0"/>
      <w:marTop w:val="0"/>
      <w:marBottom w:val="0"/>
      <w:divBdr>
        <w:top w:val="none" w:sz="0" w:space="0" w:color="auto"/>
        <w:left w:val="none" w:sz="0" w:space="0" w:color="auto"/>
        <w:bottom w:val="none" w:sz="0" w:space="0" w:color="auto"/>
        <w:right w:val="none" w:sz="0" w:space="0" w:color="auto"/>
      </w:divBdr>
      <w:divsChild>
        <w:div w:id="804080404">
          <w:marLeft w:val="0"/>
          <w:marRight w:val="0"/>
          <w:marTop w:val="0"/>
          <w:marBottom w:val="0"/>
          <w:divBdr>
            <w:top w:val="none" w:sz="0" w:space="0" w:color="auto"/>
            <w:left w:val="none" w:sz="0" w:space="0" w:color="auto"/>
            <w:bottom w:val="none" w:sz="0" w:space="0" w:color="auto"/>
            <w:right w:val="none" w:sz="0" w:space="0" w:color="auto"/>
          </w:divBdr>
          <w:divsChild>
            <w:div w:id="1004476128">
              <w:marLeft w:val="0"/>
              <w:marRight w:val="0"/>
              <w:marTop w:val="0"/>
              <w:marBottom w:val="0"/>
              <w:divBdr>
                <w:top w:val="none" w:sz="0" w:space="0" w:color="auto"/>
                <w:left w:val="none" w:sz="0" w:space="0" w:color="auto"/>
                <w:bottom w:val="none" w:sz="0" w:space="0" w:color="auto"/>
                <w:right w:val="none" w:sz="0" w:space="0" w:color="auto"/>
              </w:divBdr>
              <w:divsChild>
                <w:div w:id="7403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2094">
          <w:marLeft w:val="0"/>
          <w:marRight w:val="0"/>
          <w:marTop w:val="0"/>
          <w:marBottom w:val="0"/>
          <w:divBdr>
            <w:top w:val="none" w:sz="0" w:space="0" w:color="auto"/>
            <w:left w:val="none" w:sz="0" w:space="0" w:color="auto"/>
            <w:bottom w:val="none" w:sz="0" w:space="0" w:color="auto"/>
            <w:right w:val="none" w:sz="0" w:space="0" w:color="auto"/>
          </w:divBdr>
          <w:divsChild>
            <w:div w:id="728190364">
              <w:marLeft w:val="0"/>
              <w:marRight w:val="0"/>
              <w:marTop w:val="0"/>
              <w:marBottom w:val="0"/>
              <w:divBdr>
                <w:top w:val="none" w:sz="0" w:space="0" w:color="auto"/>
                <w:left w:val="none" w:sz="0" w:space="0" w:color="auto"/>
                <w:bottom w:val="none" w:sz="0" w:space="0" w:color="auto"/>
                <w:right w:val="none" w:sz="0" w:space="0" w:color="auto"/>
              </w:divBdr>
              <w:divsChild>
                <w:div w:id="17654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45692">
      <w:bodyDiv w:val="1"/>
      <w:marLeft w:val="0"/>
      <w:marRight w:val="0"/>
      <w:marTop w:val="0"/>
      <w:marBottom w:val="0"/>
      <w:divBdr>
        <w:top w:val="none" w:sz="0" w:space="0" w:color="auto"/>
        <w:left w:val="none" w:sz="0" w:space="0" w:color="auto"/>
        <w:bottom w:val="none" w:sz="0" w:space="0" w:color="auto"/>
        <w:right w:val="none" w:sz="0" w:space="0" w:color="auto"/>
      </w:divBdr>
      <w:divsChild>
        <w:div w:id="1451509246">
          <w:marLeft w:val="0"/>
          <w:marRight w:val="0"/>
          <w:marTop w:val="0"/>
          <w:marBottom w:val="0"/>
          <w:divBdr>
            <w:top w:val="none" w:sz="0" w:space="0" w:color="auto"/>
            <w:left w:val="none" w:sz="0" w:space="0" w:color="auto"/>
            <w:bottom w:val="none" w:sz="0" w:space="0" w:color="auto"/>
            <w:right w:val="none" w:sz="0" w:space="0" w:color="auto"/>
          </w:divBdr>
          <w:divsChild>
            <w:div w:id="925378858">
              <w:marLeft w:val="0"/>
              <w:marRight w:val="0"/>
              <w:marTop w:val="0"/>
              <w:marBottom w:val="0"/>
              <w:divBdr>
                <w:top w:val="none" w:sz="0" w:space="0" w:color="auto"/>
                <w:left w:val="none" w:sz="0" w:space="0" w:color="auto"/>
                <w:bottom w:val="none" w:sz="0" w:space="0" w:color="auto"/>
                <w:right w:val="none" w:sz="0" w:space="0" w:color="auto"/>
              </w:divBdr>
              <w:divsChild>
                <w:div w:id="1233005923">
                  <w:marLeft w:val="0"/>
                  <w:marRight w:val="0"/>
                  <w:marTop w:val="0"/>
                  <w:marBottom w:val="0"/>
                  <w:divBdr>
                    <w:top w:val="none" w:sz="0" w:space="0" w:color="auto"/>
                    <w:left w:val="none" w:sz="0" w:space="0" w:color="auto"/>
                    <w:bottom w:val="none" w:sz="0" w:space="0" w:color="auto"/>
                    <w:right w:val="none" w:sz="0" w:space="0" w:color="auto"/>
                  </w:divBdr>
                  <w:divsChild>
                    <w:div w:id="9017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16787">
      <w:bodyDiv w:val="1"/>
      <w:marLeft w:val="0"/>
      <w:marRight w:val="0"/>
      <w:marTop w:val="0"/>
      <w:marBottom w:val="0"/>
      <w:divBdr>
        <w:top w:val="none" w:sz="0" w:space="0" w:color="auto"/>
        <w:left w:val="none" w:sz="0" w:space="0" w:color="auto"/>
        <w:bottom w:val="none" w:sz="0" w:space="0" w:color="auto"/>
        <w:right w:val="none" w:sz="0" w:space="0" w:color="auto"/>
      </w:divBdr>
    </w:div>
    <w:div w:id="1378820077">
      <w:bodyDiv w:val="1"/>
      <w:marLeft w:val="0"/>
      <w:marRight w:val="0"/>
      <w:marTop w:val="0"/>
      <w:marBottom w:val="0"/>
      <w:divBdr>
        <w:top w:val="none" w:sz="0" w:space="0" w:color="auto"/>
        <w:left w:val="none" w:sz="0" w:space="0" w:color="auto"/>
        <w:bottom w:val="none" w:sz="0" w:space="0" w:color="auto"/>
        <w:right w:val="none" w:sz="0" w:space="0" w:color="auto"/>
      </w:divBdr>
      <w:divsChild>
        <w:div w:id="1450006770">
          <w:marLeft w:val="547"/>
          <w:marRight w:val="0"/>
          <w:marTop w:val="0"/>
          <w:marBottom w:val="0"/>
          <w:divBdr>
            <w:top w:val="none" w:sz="0" w:space="0" w:color="auto"/>
            <w:left w:val="none" w:sz="0" w:space="0" w:color="auto"/>
            <w:bottom w:val="none" w:sz="0" w:space="0" w:color="auto"/>
            <w:right w:val="none" w:sz="0" w:space="0" w:color="auto"/>
          </w:divBdr>
        </w:div>
        <w:div w:id="1787968638">
          <w:marLeft w:val="547"/>
          <w:marRight w:val="0"/>
          <w:marTop w:val="0"/>
          <w:marBottom w:val="0"/>
          <w:divBdr>
            <w:top w:val="none" w:sz="0" w:space="0" w:color="auto"/>
            <w:left w:val="none" w:sz="0" w:space="0" w:color="auto"/>
            <w:bottom w:val="none" w:sz="0" w:space="0" w:color="auto"/>
            <w:right w:val="none" w:sz="0" w:space="0" w:color="auto"/>
          </w:divBdr>
        </w:div>
        <w:div w:id="204560615">
          <w:marLeft w:val="547"/>
          <w:marRight w:val="0"/>
          <w:marTop w:val="0"/>
          <w:marBottom w:val="0"/>
          <w:divBdr>
            <w:top w:val="none" w:sz="0" w:space="0" w:color="auto"/>
            <w:left w:val="none" w:sz="0" w:space="0" w:color="auto"/>
            <w:bottom w:val="none" w:sz="0" w:space="0" w:color="auto"/>
            <w:right w:val="none" w:sz="0" w:space="0" w:color="auto"/>
          </w:divBdr>
        </w:div>
        <w:div w:id="1904177207">
          <w:marLeft w:val="547"/>
          <w:marRight w:val="0"/>
          <w:marTop w:val="0"/>
          <w:marBottom w:val="0"/>
          <w:divBdr>
            <w:top w:val="none" w:sz="0" w:space="0" w:color="auto"/>
            <w:left w:val="none" w:sz="0" w:space="0" w:color="auto"/>
            <w:bottom w:val="none" w:sz="0" w:space="0" w:color="auto"/>
            <w:right w:val="none" w:sz="0" w:space="0" w:color="auto"/>
          </w:divBdr>
        </w:div>
        <w:div w:id="1346712972">
          <w:marLeft w:val="547"/>
          <w:marRight w:val="0"/>
          <w:marTop w:val="0"/>
          <w:marBottom w:val="0"/>
          <w:divBdr>
            <w:top w:val="none" w:sz="0" w:space="0" w:color="auto"/>
            <w:left w:val="none" w:sz="0" w:space="0" w:color="auto"/>
            <w:bottom w:val="none" w:sz="0" w:space="0" w:color="auto"/>
            <w:right w:val="none" w:sz="0" w:space="0" w:color="auto"/>
          </w:divBdr>
        </w:div>
      </w:divsChild>
    </w:div>
    <w:div w:id="1434741986">
      <w:bodyDiv w:val="1"/>
      <w:marLeft w:val="0"/>
      <w:marRight w:val="0"/>
      <w:marTop w:val="0"/>
      <w:marBottom w:val="0"/>
      <w:divBdr>
        <w:top w:val="none" w:sz="0" w:space="0" w:color="auto"/>
        <w:left w:val="none" w:sz="0" w:space="0" w:color="auto"/>
        <w:bottom w:val="none" w:sz="0" w:space="0" w:color="auto"/>
        <w:right w:val="none" w:sz="0" w:space="0" w:color="auto"/>
      </w:divBdr>
      <w:divsChild>
        <w:div w:id="1337423658">
          <w:marLeft w:val="360"/>
          <w:marRight w:val="0"/>
          <w:marTop w:val="0"/>
          <w:marBottom w:val="0"/>
          <w:divBdr>
            <w:top w:val="none" w:sz="0" w:space="0" w:color="auto"/>
            <w:left w:val="none" w:sz="0" w:space="0" w:color="auto"/>
            <w:bottom w:val="none" w:sz="0" w:space="0" w:color="auto"/>
            <w:right w:val="none" w:sz="0" w:space="0" w:color="auto"/>
          </w:divBdr>
        </w:div>
        <w:div w:id="237832843">
          <w:marLeft w:val="360"/>
          <w:marRight w:val="0"/>
          <w:marTop w:val="0"/>
          <w:marBottom w:val="0"/>
          <w:divBdr>
            <w:top w:val="none" w:sz="0" w:space="0" w:color="auto"/>
            <w:left w:val="none" w:sz="0" w:space="0" w:color="auto"/>
            <w:bottom w:val="none" w:sz="0" w:space="0" w:color="auto"/>
            <w:right w:val="none" w:sz="0" w:space="0" w:color="auto"/>
          </w:divBdr>
        </w:div>
        <w:div w:id="601643271">
          <w:marLeft w:val="360"/>
          <w:marRight w:val="0"/>
          <w:marTop w:val="0"/>
          <w:marBottom w:val="0"/>
          <w:divBdr>
            <w:top w:val="none" w:sz="0" w:space="0" w:color="auto"/>
            <w:left w:val="none" w:sz="0" w:space="0" w:color="auto"/>
            <w:bottom w:val="none" w:sz="0" w:space="0" w:color="auto"/>
            <w:right w:val="none" w:sz="0" w:space="0" w:color="auto"/>
          </w:divBdr>
        </w:div>
        <w:div w:id="1133906442">
          <w:marLeft w:val="360"/>
          <w:marRight w:val="0"/>
          <w:marTop w:val="0"/>
          <w:marBottom w:val="0"/>
          <w:divBdr>
            <w:top w:val="none" w:sz="0" w:space="0" w:color="auto"/>
            <w:left w:val="none" w:sz="0" w:space="0" w:color="auto"/>
            <w:bottom w:val="none" w:sz="0" w:space="0" w:color="auto"/>
            <w:right w:val="none" w:sz="0" w:space="0" w:color="auto"/>
          </w:divBdr>
        </w:div>
        <w:div w:id="1047024448">
          <w:marLeft w:val="360"/>
          <w:marRight w:val="0"/>
          <w:marTop w:val="0"/>
          <w:marBottom w:val="0"/>
          <w:divBdr>
            <w:top w:val="none" w:sz="0" w:space="0" w:color="auto"/>
            <w:left w:val="none" w:sz="0" w:space="0" w:color="auto"/>
            <w:bottom w:val="none" w:sz="0" w:space="0" w:color="auto"/>
            <w:right w:val="none" w:sz="0" w:space="0" w:color="auto"/>
          </w:divBdr>
        </w:div>
        <w:div w:id="1593902366">
          <w:marLeft w:val="360"/>
          <w:marRight w:val="0"/>
          <w:marTop w:val="0"/>
          <w:marBottom w:val="0"/>
          <w:divBdr>
            <w:top w:val="none" w:sz="0" w:space="0" w:color="auto"/>
            <w:left w:val="none" w:sz="0" w:space="0" w:color="auto"/>
            <w:bottom w:val="none" w:sz="0" w:space="0" w:color="auto"/>
            <w:right w:val="none" w:sz="0" w:space="0" w:color="auto"/>
          </w:divBdr>
        </w:div>
      </w:divsChild>
    </w:div>
    <w:div w:id="1525317617">
      <w:bodyDiv w:val="1"/>
      <w:marLeft w:val="0"/>
      <w:marRight w:val="0"/>
      <w:marTop w:val="0"/>
      <w:marBottom w:val="0"/>
      <w:divBdr>
        <w:top w:val="none" w:sz="0" w:space="0" w:color="auto"/>
        <w:left w:val="none" w:sz="0" w:space="0" w:color="auto"/>
        <w:bottom w:val="none" w:sz="0" w:space="0" w:color="auto"/>
        <w:right w:val="none" w:sz="0" w:space="0" w:color="auto"/>
      </w:divBdr>
      <w:divsChild>
        <w:div w:id="172190222">
          <w:marLeft w:val="0"/>
          <w:marRight w:val="0"/>
          <w:marTop w:val="0"/>
          <w:marBottom w:val="0"/>
          <w:divBdr>
            <w:top w:val="none" w:sz="0" w:space="0" w:color="auto"/>
            <w:left w:val="none" w:sz="0" w:space="0" w:color="auto"/>
            <w:bottom w:val="none" w:sz="0" w:space="0" w:color="auto"/>
            <w:right w:val="none" w:sz="0" w:space="0" w:color="auto"/>
          </w:divBdr>
          <w:divsChild>
            <w:div w:id="606889614">
              <w:marLeft w:val="0"/>
              <w:marRight w:val="0"/>
              <w:marTop w:val="0"/>
              <w:marBottom w:val="0"/>
              <w:divBdr>
                <w:top w:val="none" w:sz="0" w:space="0" w:color="auto"/>
                <w:left w:val="none" w:sz="0" w:space="0" w:color="auto"/>
                <w:bottom w:val="none" w:sz="0" w:space="0" w:color="auto"/>
                <w:right w:val="none" w:sz="0" w:space="0" w:color="auto"/>
              </w:divBdr>
              <w:divsChild>
                <w:div w:id="17259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1664">
          <w:marLeft w:val="0"/>
          <w:marRight w:val="0"/>
          <w:marTop w:val="0"/>
          <w:marBottom w:val="0"/>
          <w:divBdr>
            <w:top w:val="none" w:sz="0" w:space="0" w:color="auto"/>
            <w:left w:val="none" w:sz="0" w:space="0" w:color="auto"/>
            <w:bottom w:val="none" w:sz="0" w:space="0" w:color="auto"/>
            <w:right w:val="none" w:sz="0" w:space="0" w:color="auto"/>
          </w:divBdr>
          <w:divsChild>
            <w:div w:id="190149814">
              <w:marLeft w:val="0"/>
              <w:marRight w:val="0"/>
              <w:marTop w:val="0"/>
              <w:marBottom w:val="0"/>
              <w:divBdr>
                <w:top w:val="none" w:sz="0" w:space="0" w:color="auto"/>
                <w:left w:val="none" w:sz="0" w:space="0" w:color="auto"/>
                <w:bottom w:val="none" w:sz="0" w:space="0" w:color="auto"/>
                <w:right w:val="none" w:sz="0" w:space="0" w:color="auto"/>
              </w:divBdr>
              <w:divsChild>
                <w:div w:id="13258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63854">
      <w:bodyDiv w:val="1"/>
      <w:marLeft w:val="0"/>
      <w:marRight w:val="0"/>
      <w:marTop w:val="0"/>
      <w:marBottom w:val="0"/>
      <w:divBdr>
        <w:top w:val="none" w:sz="0" w:space="0" w:color="auto"/>
        <w:left w:val="none" w:sz="0" w:space="0" w:color="auto"/>
        <w:bottom w:val="none" w:sz="0" w:space="0" w:color="auto"/>
        <w:right w:val="none" w:sz="0" w:space="0" w:color="auto"/>
      </w:divBdr>
      <w:divsChild>
        <w:div w:id="1148521999">
          <w:marLeft w:val="0"/>
          <w:marRight w:val="0"/>
          <w:marTop w:val="0"/>
          <w:marBottom w:val="0"/>
          <w:divBdr>
            <w:top w:val="none" w:sz="0" w:space="0" w:color="auto"/>
            <w:left w:val="none" w:sz="0" w:space="0" w:color="auto"/>
            <w:bottom w:val="none" w:sz="0" w:space="0" w:color="auto"/>
            <w:right w:val="none" w:sz="0" w:space="0" w:color="auto"/>
          </w:divBdr>
          <w:divsChild>
            <w:div w:id="177500903">
              <w:marLeft w:val="0"/>
              <w:marRight w:val="0"/>
              <w:marTop w:val="0"/>
              <w:marBottom w:val="0"/>
              <w:divBdr>
                <w:top w:val="none" w:sz="0" w:space="0" w:color="auto"/>
                <w:left w:val="none" w:sz="0" w:space="0" w:color="auto"/>
                <w:bottom w:val="none" w:sz="0" w:space="0" w:color="auto"/>
                <w:right w:val="none" w:sz="0" w:space="0" w:color="auto"/>
              </w:divBdr>
              <w:divsChild>
                <w:div w:id="206537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10181">
      <w:bodyDiv w:val="1"/>
      <w:marLeft w:val="0"/>
      <w:marRight w:val="0"/>
      <w:marTop w:val="0"/>
      <w:marBottom w:val="0"/>
      <w:divBdr>
        <w:top w:val="none" w:sz="0" w:space="0" w:color="auto"/>
        <w:left w:val="none" w:sz="0" w:space="0" w:color="auto"/>
        <w:bottom w:val="none" w:sz="0" w:space="0" w:color="auto"/>
        <w:right w:val="none" w:sz="0" w:space="0" w:color="auto"/>
      </w:divBdr>
      <w:divsChild>
        <w:div w:id="415132486">
          <w:marLeft w:val="0"/>
          <w:marRight w:val="0"/>
          <w:marTop w:val="0"/>
          <w:marBottom w:val="0"/>
          <w:divBdr>
            <w:top w:val="none" w:sz="0" w:space="0" w:color="auto"/>
            <w:left w:val="none" w:sz="0" w:space="0" w:color="auto"/>
            <w:bottom w:val="none" w:sz="0" w:space="0" w:color="auto"/>
            <w:right w:val="none" w:sz="0" w:space="0" w:color="auto"/>
          </w:divBdr>
          <w:divsChild>
            <w:div w:id="507871228">
              <w:marLeft w:val="0"/>
              <w:marRight w:val="0"/>
              <w:marTop w:val="0"/>
              <w:marBottom w:val="0"/>
              <w:divBdr>
                <w:top w:val="none" w:sz="0" w:space="0" w:color="auto"/>
                <w:left w:val="none" w:sz="0" w:space="0" w:color="auto"/>
                <w:bottom w:val="none" w:sz="0" w:space="0" w:color="auto"/>
                <w:right w:val="none" w:sz="0" w:space="0" w:color="auto"/>
              </w:divBdr>
              <w:divsChild>
                <w:div w:id="6503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3361">
          <w:marLeft w:val="0"/>
          <w:marRight w:val="0"/>
          <w:marTop w:val="0"/>
          <w:marBottom w:val="0"/>
          <w:divBdr>
            <w:top w:val="none" w:sz="0" w:space="0" w:color="auto"/>
            <w:left w:val="none" w:sz="0" w:space="0" w:color="auto"/>
            <w:bottom w:val="none" w:sz="0" w:space="0" w:color="auto"/>
            <w:right w:val="none" w:sz="0" w:space="0" w:color="auto"/>
          </w:divBdr>
          <w:divsChild>
            <w:div w:id="725225519">
              <w:marLeft w:val="0"/>
              <w:marRight w:val="0"/>
              <w:marTop w:val="0"/>
              <w:marBottom w:val="0"/>
              <w:divBdr>
                <w:top w:val="none" w:sz="0" w:space="0" w:color="auto"/>
                <w:left w:val="none" w:sz="0" w:space="0" w:color="auto"/>
                <w:bottom w:val="none" w:sz="0" w:space="0" w:color="auto"/>
                <w:right w:val="none" w:sz="0" w:space="0" w:color="auto"/>
              </w:divBdr>
              <w:divsChild>
                <w:div w:id="204435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9251">
          <w:marLeft w:val="0"/>
          <w:marRight w:val="0"/>
          <w:marTop w:val="0"/>
          <w:marBottom w:val="0"/>
          <w:divBdr>
            <w:top w:val="none" w:sz="0" w:space="0" w:color="auto"/>
            <w:left w:val="none" w:sz="0" w:space="0" w:color="auto"/>
            <w:bottom w:val="none" w:sz="0" w:space="0" w:color="auto"/>
            <w:right w:val="none" w:sz="0" w:space="0" w:color="auto"/>
          </w:divBdr>
          <w:divsChild>
            <w:div w:id="556473527">
              <w:marLeft w:val="0"/>
              <w:marRight w:val="0"/>
              <w:marTop w:val="0"/>
              <w:marBottom w:val="0"/>
              <w:divBdr>
                <w:top w:val="none" w:sz="0" w:space="0" w:color="auto"/>
                <w:left w:val="none" w:sz="0" w:space="0" w:color="auto"/>
                <w:bottom w:val="none" w:sz="0" w:space="0" w:color="auto"/>
                <w:right w:val="none" w:sz="0" w:space="0" w:color="auto"/>
              </w:divBdr>
              <w:divsChild>
                <w:div w:id="20478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7889">
      <w:bodyDiv w:val="1"/>
      <w:marLeft w:val="0"/>
      <w:marRight w:val="0"/>
      <w:marTop w:val="0"/>
      <w:marBottom w:val="0"/>
      <w:divBdr>
        <w:top w:val="none" w:sz="0" w:space="0" w:color="auto"/>
        <w:left w:val="none" w:sz="0" w:space="0" w:color="auto"/>
        <w:bottom w:val="none" w:sz="0" w:space="0" w:color="auto"/>
        <w:right w:val="none" w:sz="0" w:space="0" w:color="auto"/>
      </w:divBdr>
      <w:divsChild>
        <w:div w:id="1208907779">
          <w:marLeft w:val="360"/>
          <w:marRight w:val="0"/>
          <w:marTop w:val="200"/>
          <w:marBottom w:val="0"/>
          <w:divBdr>
            <w:top w:val="none" w:sz="0" w:space="0" w:color="auto"/>
            <w:left w:val="none" w:sz="0" w:space="0" w:color="auto"/>
            <w:bottom w:val="none" w:sz="0" w:space="0" w:color="auto"/>
            <w:right w:val="none" w:sz="0" w:space="0" w:color="auto"/>
          </w:divBdr>
        </w:div>
        <w:div w:id="1519658177">
          <w:marLeft w:val="360"/>
          <w:marRight w:val="0"/>
          <w:marTop w:val="200"/>
          <w:marBottom w:val="0"/>
          <w:divBdr>
            <w:top w:val="none" w:sz="0" w:space="0" w:color="auto"/>
            <w:left w:val="none" w:sz="0" w:space="0" w:color="auto"/>
            <w:bottom w:val="none" w:sz="0" w:space="0" w:color="auto"/>
            <w:right w:val="none" w:sz="0" w:space="0" w:color="auto"/>
          </w:divBdr>
        </w:div>
        <w:div w:id="850686007">
          <w:marLeft w:val="360"/>
          <w:marRight w:val="0"/>
          <w:marTop w:val="200"/>
          <w:marBottom w:val="0"/>
          <w:divBdr>
            <w:top w:val="none" w:sz="0" w:space="0" w:color="auto"/>
            <w:left w:val="none" w:sz="0" w:space="0" w:color="auto"/>
            <w:bottom w:val="none" w:sz="0" w:space="0" w:color="auto"/>
            <w:right w:val="none" w:sz="0" w:space="0" w:color="auto"/>
          </w:divBdr>
        </w:div>
        <w:div w:id="1334643995">
          <w:marLeft w:val="360"/>
          <w:marRight w:val="0"/>
          <w:marTop w:val="200"/>
          <w:marBottom w:val="0"/>
          <w:divBdr>
            <w:top w:val="none" w:sz="0" w:space="0" w:color="auto"/>
            <w:left w:val="none" w:sz="0" w:space="0" w:color="auto"/>
            <w:bottom w:val="none" w:sz="0" w:space="0" w:color="auto"/>
            <w:right w:val="none" w:sz="0" w:space="0" w:color="auto"/>
          </w:divBdr>
        </w:div>
        <w:div w:id="943995112">
          <w:marLeft w:val="360"/>
          <w:marRight w:val="0"/>
          <w:marTop w:val="200"/>
          <w:marBottom w:val="0"/>
          <w:divBdr>
            <w:top w:val="none" w:sz="0" w:space="0" w:color="auto"/>
            <w:left w:val="none" w:sz="0" w:space="0" w:color="auto"/>
            <w:bottom w:val="none" w:sz="0" w:space="0" w:color="auto"/>
            <w:right w:val="none" w:sz="0" w:space="0" w:color="auto"/>
          </w:divBdr>
        </w:div>
        <w:div w:id="524827409">
          <w:marLeft w:val="360"/>
          <w:marRight w:val="0"/>
          <w:marTop w:val="200"/>
          <w:marBottom w:val="0"/>
          <w:divBdr>
            <w:top w:val="none" w:sz="0" w:space="0" w:color="auto"/>
            <w:left w:val="none" w:sz="0" w:space="0" w:color="auto"/>
            <w:bottom w:val="none" w:sz="0" w:space="0" w:color="auto"/>
            <w:right w:val="none" w:sz="0" w:space="0" w:color="auto"/>
          </w:divBdr>
        </w:div>
        <w:div w:id="775369557">
          <w:marLeft w:val="360"/>
          <w:marRight w:val="0"/>
          <w:marTop w:val="200"/>
          <w:marBottom w:val="0"/>
          <w:divBdr>
            <w:top w:val="none" w:sz="0" w:space="0" w:color="auto"/>
            <w:left w:val="none" w:sz="0" w:space="0" w:color="auto"/>
            <w:bottom w:val="none" w:sz="0" w:space="0" w:color="auto"/>
            <w:right w:val="none" w:sz="0" w:space="0" w:color="auto"/>
          </w:divBdr>
        </w:div>
        <w:div w:id="275258413">
          <w:marLeft w:val="360"/>
          <w:marRight w:val="0"/>
          <w:marTop w:val="200"/>
          <w:marBottom w:val="0"/>
          <w:divBdr>
            <w:top w:val="none" w:sz="0" w:space="0" w:color="auto"/>
            <w:left w:val="none" w:sz="0" w:space="0" w:color="auto"/>
            <w:bottom w:val="none" w:sz="0" w:space="0" w:color="auto"/>
            <w:right w:val="none" w:sz="0" w:space="0" w:color="auto"/>
          </w:divBdr>
        </w:div>
        <w:div w:id="1295719692">
          <w:marLeft w:val="360"/>
          <w:marRight w:val="0"/>
          <w:marTop w:val="200"/>
          <w:marBottom w:val="0"/>
          <w:divBdr>
            <w:top w:val="none" w:sz="0" w:space="0" w:color="auto"/>
            <w:left w:val="none" w:sz="0" w:space="0" w:color="auto"/>
            <w:bottom w:val="none" w:sz="0" w:space="0" w:color="auto"/>
            <w:right w:val="none" w:sz="0" w:space="0" w:color="auto"/>
          </w:divBdr>
        </w:div>
      </w:divsChild>
    </w:div>
    <w:div w:id="1608385523">
      <w:bodyDiv w:val="1"/>
      <w:marLeft w:val="0"/>
      <w:marRight w:val="0"/>
      <w:marTop w:val="0"/>
      <w:marBottom w:val="0"/>
      <w:divBdr>
        <w:top w:val="none" w:sz="0" w:space="0" w:color="auto"/>
        <w:left w:val="none" w:sz="0" w:space="0" w:color="auto"/>
        <w:bottom w:val="none" w:sz="0" w:space="0" w:color="auto"/>
        <w:right w:val="none" w:sz="0" w:space="0" w:color="auto"/>
      </w:divBdr>
      <w:divsChild>
        <w:div w:id="621814559">
          <w:marLeft w:val="0"/>
          <w:marRight w:val="0"/>
          <w:marTop w:val="0"/>
          <w:marBottom w:val="0"/>
          <w:divBdr>
            <w:top w:val="none" w:sz="0" w:space="0" w:color="auto"/>
            <w:left w:val="none" w:sz="0" w:space="0" w:color="auto"/>
            <w:bottom w:val="none" w:sz="0" w:space="0" w:color="auto"/>
            <w:right w:val="none" w:sz="0" w:space="0" w:color="auto"/>
          </w:divBdr>
          <w:divsChild>
            <w:div w:id="1100183154">
              <w:marLeft w:val="0"/>
              <w:marRight w:val="0"/>
              <w:marTop w:val="0"/>
              <w:marBottom w:val="0"/>
              <w:divBdr>
                <w:top w:val="none" w:sz="0" w:space="0" w:color="auto"/>
                <w:left w:val="none" w:sz="0" w:space="0" w:color="auto"/>
                <w:bottom w:val="none" w:sz="0" w:space="0" w:color="auto"/>
                <w:right w:val="none" w:sz="0" w:space="0" w:color="auto"/>
              </w:divBdr>
              <w:divsChild>
                <w:div w:id="858081900">
                  <w:marLeft w:val="0"/>
                  <w:marRight w:val="0"/>
                  <w:marTop w:val="0"/>
                  <w:marBottom w:val="0"/>
                  <w:divBdr>
                    <w:top w:val="none" w:sz="0" w:space="0" w:color="auto"/>
                    <w:left w:val="none" w:sz="0" w:space="0" w:color="auto"/>
                    <w:bottom w:val="none" w:sz="0" w:space="0" w:color="auto"/>
                    <w:right w:val="none" w:sz="0" w:space="0" w:color="auto"/>
                  </w:divBdr>
                  <w:divsChild>
                    <w:div w:id="9613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88789">
      <w:bodyDiv w:val="1"/>
      <w:marLeft w:val="0"/>
      <w:marRight w:val="0"/>
      <w:marTop w:val="0"/>
      <w:marBottom w:val="0"/>
      <w:divBdr>
        <w:top w:val="none" w:sz="0" w:space="0" w:color="auto"/>
        <w:left w:val="none" w:sz="0" w:space="0" w:color="auto"/>
        <w:bottom w:val="none" w:sz="0" w:space="0" w:color="auto"/>
        <w:right w:val="none" w:sz="0" w:space="0" w:color="auto"/>
      </w:divBdr>
      <w:divsChild>
        <w:div w:id="694114104">
          <w:marLeft w:val="360"/>
          <w:marRight w:val="0"/>
          <w:marTop w:val="200"/>
          <w:marBottom w:val="0"/>
          <w:divBdr>
            <w:top w:val="none" w:sz="0" w:space="0" w:color="auto"/>
            <w:left w:val="none" w:sz="0" w:space="0" w:color="auto"/>
            <w:bottom w:val="none" w:sz="0" w:space="0" w:color="auto"/>
            <w:right w:val="none" w:sz="0" w:space="0" w:color="auto"/>
          </w:divBdr>
        </w:div>
        <w:div w:id="2056002363">
          <w:marLeft w:val="360"/>
          <w:marRight w:val="0"/>
          <w:marTop w:val="200"/>
          <w:marBottom w:val="0"/>
          <w:divBdr>
            <w:top w:val="none" w:sz="0" w:space="0" w:color="auto"/>
            <w:left w:val="none" w:sz="0" w:space="0" w:color="auto"/>
            <w:bottom w:val="none" w:sz="0" w:space="0" w:color="auto"/>
            <w:right w:val="none" w:sz="0" w:space="0" w:color="auto"/>
          </w:divBdr>
        </w:div>
        <w:div w:id="2125072441">
          <w:marLeft w:val="360"/>
          <w:marRight w:val="0"/>
          <w:marTop w:val="200"/>
          <w:marBottom w:val="0"/>
          <w:divBdr>
            <w:top w:val="none" w:sz="0" w:space="0" w:color="auto"/>
            <w:left w:val="none" w:sz="0" w:space="0" w:color="auto"/>
            <w:bottom w:val="none" w:sz="0" w:space="0" w:color="auto"/>
            <w:right w:val="none" w:sz="0" w:space="0" w:color="auto"/>
          </w:divBdr>
        </w:div>
        <w:div w:id="775171422">
          <w:marLeft w:val="360"/>
          <w:marRight w:val="0"/>
          <w:marTop w:val="200"/>
          <w:marBottom w:val="0"/>
          <w:divBdr>
            <w:top w:val="none" w:sz="0" w:space="0" w:color="auto"/>
            <w:left w:val="none" w:sz="0" w:space="0" w:color="auto"/>
            <w:bottom w:val="none" w:sz="0" w:space="0" w:color="auto"/>
            <w:right w:val="none" w:sz="0" w:space="0" w:color="auto"/>
          </w:divBdr>
        </w:div>
        <w:div w:id="1237320163">
          <w:marLeft w:val="360"/>
          <w:marRight w:val="0"/>
          <w:marTop w:val="200"/>
          <w:marBottom w:val="0"/>
          <w:divBdr>
            <w:top w:val="none" w:sz="0" w:space="0" w:color="auto"/>
            <w:left w:val="none" w:sz="0" w:space="0" w:color="auto"/>
            <w:bottom w:val="none" w:sz="0" w:space="0" w:color="auto"/>
            <w:right w:val="none" w:sz="0" w:space="0" w:color="auto"/>
          </w:divBdr>
        </w:div>
      </w:divsChild>
    </w:div>
    <w:div w:id="1618103597">
      <w:bodyDiv w:val="1"/>
      <w:marLeft w:val="0"/>
      <w:marRight w:val="0"/>
      <w:marTop w:val="0"/>
      <w:marBottom w:val="0"/>
      <w:divBdr>
        <w:top w:val="none" w:sz="0" w:space="0" w:color="auto"/>
        <w:left w:val="none" w:sz="0" w:space="0" w:color="auto"/>
        <w:bottom w:val="none" w:sz="0" w:space="0" w:color="auto"/>
        <w:right w:val="none" w:sz="0" w:space="0" w:color="auto"/>
      </w:divBdr>
      <w:divsChild>
        <w:div w:id="1927030441">
          <w:marLeft w:val="0"/>
          <w:marRight w:val="0"/>
          <w:marTop w:val="0"/>
          <w:marBottom w:val="0"/>
          <w:divBdr>
            <w:top w:val="none" w:sz="0" w:space="0" w:color="auto"/>
            <w:left w:val="none" w:sz="0" w:space="0" w:color="auto"/>
            <w:bottom w:val="none" w:sz="0" w:space="0" w:color="auto"/>
            <w:right w:val="none" w:sz="0" w:space="0" w:color="auto"/>
          </w:divBdr>
          <w:divsChild>
            <w:div w:id="948123818">
              <w:marLeft w:val="0"/>
              <w:marRight w:val="0"/>
              <w:marTop w:val="0"/>
              <w:marBottom w:val="0"/>
              <w:divBdr>
                <w:top w:val="none" w:sz="0" w:space="0" w:color="auto"/>
                <w:left w:val="none" w:sz="0" w:space="0" w:color="auto"/>
                <w:bottom w:val="none" w:sz="0" w:space="0" w:color="auto"/>
                <w:right w:val="none" w:sz="0" w:space="0" w:color="auto"/>
              </w:divBdr>
              <w:divsChild>
                <w:div w:id="15105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4962">
          <w:marLeft w:val="0"/>
          <w:marRight w:val="0"/>
          <w:marTop w:val="0"/>
          <w:marBottom w:val="0"/>
          <w:divBdr>
            <w:top w:val="none" w:sz="0" w:space="0" w:color="auto"/>
            <w:left w:val="none" w:sz="0" w:space="0" w:color="auto"/>
            <w:bottom w:val="none" w:sz="0" w:space="0" w:color="auto"/>
            <w:right w:val="none" w:sz="0" w:space="0" w:color="auto"/>
          </w:divBdr>
          <w:divsChild>
            <w:div w:id="1721634924">
              <w:marLeft w:val="0"/>
              <w:marRight w:val="0"/>
              <w:marTop w:val="0"/>
              <w:marBottom w:val="0"/>
              <w:divBdr>
                <w:top w:val="none" w:sz="0" w:space="0" w:color="auto"/>
                <w:left w:val="none" w:sz="0" w:space="0" w:color="auto"/>
                <w:bottom w:val="none" w:sz="0" w:space="0" w:color="auto"/>
                <w:right w:val="none" w:sz="0" w:space="0" w:color="auto"/>
              </w:divBdr>
              <w:divsChild>
                <w:div w:id="1123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6647">
          <w:marLeft w:val="0"/>
          <w:marRight w:val="0"/>
          <w:marTop w:val="0"/>
          <w:marBottom w:val="0"/>
          <w:divBdr>
            <w:top w:val="none" w:sz="0" w:space="0" w:color="auto"/>
            <w:left w:val="none" w:sz="0" w:space="0" w:color="auto"/>
            <w:bottom w:val="none" w:sz="0" w:space="0" w:color="auto"/>
            <w:right w:val="none" w:sz="0" w:space="0" w:color="auto"/>
          </w:divBdr>
          <w:divsChild>
            <w:div w:id="1859613845">
              <w:marLeft w:val="0"/>
              <w:marRight w:val="0"/>
              <w:marTop w:val="0"/>
              <w:marBottom w:val="0"/>
              <w:divBdr>
                <w:top w:val="none" w:sz="0" w:space="0" w:color="auto"/>
                <w:left w:val="none" w:sz="0" w:space="0" w:color="auto"/>
                <w:bottom w:val="none" w:sz="0" w:space="0" w:color="auto"/>
                <w:right w:val="none" w:sz="0" w:space="0" w:color="auto"/>
              </w:divBdr>
              <w:divsChild>
                <w:div w:id="10306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0418">
          <w:marLeft w:val="0"/>
          <w:marRight w:val="0"/>
          <w:marTop w:val="0"/>
          <w:marBottom w:val="0"/>
          <w:divBdr>
            <w:top w:val="none" w:sz="0" w:space="0" w:color="auto"/>
            <w:left w:val="none" w:sz="0" w:space="0" w:color="auto"/>
            <w:bottom w:val="none" w:sz="0" w:space="0" w:color="auto"/>
            <w:right w:val="none" w:sz="0" w:space="0" w:color="auto"/>
          </w:divBdr>
          <w:divsChild>
            <w:div w:id="484394218">
              <w:marLeft w:val="0"/>
              <w:marRight w:val="0"/>
              <w:marTop w:val="0"/>
              <w:marBottom w:val="0"/>
              <w:divBdr>
                <w:top w:val="none" w:sz="0" w:space="0" w:color="auto"/>
                <w:left w:val="none" w:sz="0" w:space="0" w:color="auto"/>
                <w:bottom w:val="none" w:sz="0" w:space="0" w:color="auto"/>
                <w:right w:val="none" w:sz="0" w:space="0" w:color="auto"/>
              </w:divBdr>
            </w:div>
          </w:divsChild>
        </w:div>
        <w:div w:id="1474983036">
          <w:marLeft w:val="0"/>
          <w:marRight w:val="0"/>
          <w:marTop w:val="0"/>
          <w:marBottom w:val="0"/>
          <w:divBdr>
            <w:top w:val="none" w:sz="0" w:space="0" w:color="auto"/>
            <w:left w:val="none" w:sz="0" w:space="0" w:color="auto"/>
            <w:bottom w:val="none" w:sz="0" w:space="0" w:color="auto"/>
            <w:right w:val="none" w:sz="0" w:space="0" w:color="auto"/>
          </w:divBdr>
          <w:divsChild>
            <w:div w:id="2097483546">
              <w:marLeft w:val="0"/>
              <w:marRight w:val="0"/>
              <w:marTop w:val="0"/>
              <w:marBottom w:val="0"/>
              <w:divBdr>
                <w:top w:val="none" w:sz="0" w:space="0" w:color="auto"/>
                <w:left w:val="none" w:sz="0" w:space="0" w:color="auto"/>
                <w:bottom w:val="none" w:sz="0" w:space="0" w:color="auto"/>
                <w:right w:val="none" w:sz="0" w:space="0" w:color="auto"/>
              </w:divBdr>
              <w:divsChild>
                <w:div w:id="1343514697">
                  <w:marLeft w:val="0"/>
                  <w:marRight w:val="0"/>
                  <w:marTop w:val="0"/>
                  <w:marBottom w:val="0"/>
                  <w:divBdr>
                    <w:top w:val="none" w:sz="0" w:space="0" w:color="auto"/>
                    <w:left w:val="none" w:sz="0" w:space="0" w:color="auto"/>
                    <w:bottom w:val="none" w:sz="0" w:space="0" w:color="auto"/>
                    <w:right w:val="none" w:sz="0" w:space="0" w:color="auto"/>
                  </w:divBdr>
                </w:div>
                <w:div w:id="14372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30750">
      <w:bodyDiv w:val="1"/>
      <w:marLeft w:val="0"/>
      <w:marRight w:val="0"/>
      <w:marTop w:val="0"/>
      <w:marBottom w:val="0"/>
      <w:divBdr>
        <w:top w:val="none" w:sz="0" w:space="0" w:color="auto"/>
        <w:left w:val="none" w:sz="0" w:space="0" w:color="auto"/>
        <w:bottom w:val="none" w:sz="0" w:space="0" w:color="auto"/>
        <w:right w:val="none" w:sz="0" w:space="0" w:color="auto"/>
      </w:divBdr>
      <w:divsChild>
        <w:div w:id="1285769795">
          <w:marLeft w:val="360"/>
          <w:marRight w:val="0"/>
          <w:marTop w:val="200"/>
          <w:marBottom w:val="0"/>
          <w:divBdr>
            <w:top w:val="none" w:sz="0" w:space="0" w:color="auto"/>
            <w:left w:val="none" w:sz="0" w:space="0" w:color="auto"/>
            <w:bottom w:val="none" w:sz="0" w:space="0" w:color="auto"/>
            <w:right w:val="none" w:sz="0" w:space="0" w:color="auto"/>
          </w:divBdr>
        </w:div>
        <w:div w:id="530000546">
          <w:marLeft w:val="360"/>
          <w:marRight w:val="0"/>
          <w:marTop w:val="200"/>
          <w:marBottom w:val="0"/>
          <w:divBdr>
            <w:top w:val="none" w:sz="0" w:space="0" w:color="auto"/>
            <w:left w:val="none" w:sz="0" w:space="0" w:color="auto"/>
            <w:bottom w:val="none" w:sz="0" w:space="0" w:color="auto"/>
            <w:right w:val="none" w:sz="0" w:space="0" w:color="auto"/>
          </w:divBdr>
        </w:div>
        <w:div w:id="7340838">
          <w:marLeft w:val="360"/>
          <w:marRight w:val="0"/>
          <w:marTop w:val="200"/>
          <w:marBottom w:val="0"/>
          <w:divBdr>
            <w:top w:val="none" w:sz="0" w:space="0" w:color="auto"/>
            <w:left w:val="none" w:sz="0" w:space="0" w:color="auto"/>
            <w:bottom w:val="none" w:sz="0" w:space="0" w:color="auto"/>
            <w:right w:val="none" w:sz="0" w:space="0" w:color="auto"/>
          </w:divBdr>
        </w:div>
        <w:div w:id="500657393">
          <w:marLeft w:val="360"/>
          <w:marRight w:val="0"/>
          <w:marTop w:val="200"/>
          <w:marBottom w:val="0"/>
          <w:divBdr>
            <w:top w:val="none" w:sz="0" w:space="0" w:color="auto"/>
            <w:left w:val="none" w:sz="0" w:space="0" w:color="auto"/>
            <w:bottom w:val="none" w:sz="0" w:space="0" w:color="auto"/>
            <w:right w:val="none" w:sz="0" w:space="0" w:color="auto"/>
          </w:divBdr>
        </w:div>
        <w:div w:id="1771318248">
          <w:marLeft w:val="360"/>
          <w:marRight w:val="0"/>
          <w:marTop w:val="200"/>
          <w:marBottom w:val="0"/>
          <w:divBdr>
            <w:top w:val="none" w:sz="0" w:space="0" w:color="auto"/>
            <w:left w:val="none" w:sz="0" w:space="0" w:color="auto"/>
            <w:bottom w:val="none" w:sz="0" w:space="0" w:color="auto"/>
            <w:right w:val="none" w:sz="0" w:space="0" w:color="auto"/>
          </w:divBdr>
        </w:div>
        <w:div w:id="3022098">
          <w:marLeft w:val="360"/>
          <w:marRight w:val="0"/>
          <w:marTop w:val="200"/>
          <w:marBottom w:val="0"/>
          <w:divBdr>
            <w:top w:val="none" w:sz="0" w:space="0" w:color="auto"/>
            <w:left w:val="none" w:sz="0" w:space="0" w:color="auto"/>
            <w:bottom w:val="none" w:sz="0" w:space="0" w:color="auto"/>
            <w:right w:val="none" w:sz="0" w:space="0" w:color="auto"/>
          </w:divBdr>
        </w:div>
        <w:div w:id="155732811">
          <w:marLeft w:val="360"/>
          <w:marRight w:val="0"/>
          <w:marTop w:val="200"/>
          <w:marBottom w:val="0"/>
          <w:divBdr>
            <w:top w:val="none" w:sz="0" w:space="0" w:color="auto"/>
            <w:left w:val="none" w:sz="0" w:space="0" w:color="auto"/>
            <w:bottom w:val="none" w:sz="0" w:space="0" w:color="auto"/>
            <w:right w:val="none" w:sz="0" w:space="0" w:color="auto"/>
          </w:divBdr>
        </w:div>
        <w:div w:id="974063664">
          <w:marLeft w:val="360"/>
          <w:marRight w:val="0"/>
          <w:marTop w:val="200"/>
          <w:marBottom w:val="0"/>
          <w:divBdr>
            <w:top w:val="none" w:sz="0" w:space="0" w:color="auto"/>
            <w:left w:val="none" w:sz="0" w:space="0" w:color="auto"/>
            <w:bottom w:val="none" w:sz="0" w:space="0" w:color="auto"/>
            <w:right w:val="none" w:sz="0" w:space="0" w:color="auto"/>
          </w:divBdr>
        </w:div>
        <w:div w:id="587151910">
          <w:marLeft w:val="360"/>
          <w:marRight w:val="0"/>
          <w:marTop w:val="200"/>
          <w:marBottom w:val="0"/>
          <w:divBdr>
            <w:top w:val="none" w:sz="0" w:space="0" w:color="auto"/>
            <w:left w:val="none" w:sz="0" w:space="0" w:color="auto"/>
            <w:bottom w:val="none" w:sz="0" w:space="0" w:color="auto"/>
            <w:right w:val="none" w:sz="0" w:space="0" w:color="auto"/>
          </w:divBdr>
        </w:div>
      </w:divsChild>
    </w:div>
    <w:div w:id="1748531566">
      <w:bodyDiv w:val="1"/>
      <w:marLeft w:val="0"/>
      <w:marRight w:val="0"/>
      <w:marTop w:val="0"/>
      <w:marBottom w:val="0"/>
      <w:divBdr>
        <w:top w:val="none" w:sz="0" w:space="0" w:color="auto"/>
        <w:left w:val="none" w:sz="0" w:space="0" w:color="auto"/>
        <w:bottom w:val="none" w:sz="0" w:space="0" w:color="auto"/>
        <w:right w:val="none" w:sz="0" w:space="0" w:color="auto"/>
      </w:divBdr>
      <w:divsChild>
        <w:div w:id="1871256448">
          <w:marLeft w:val="0"/>
          <w:marRight w:val="0"/>
          <w:marTop w:val="0"/>
          <w:marBottom w:val="0"/>
          <w:divBdr>
            <w:top w:val="none" w:sz="0" w:space="0" w:color="auto"/>
            <w:left w:val="none" w:sz="0" w:space="0" w:color="auto"/>
            <w:bottom w:val="none" w:sz="0" w:space="0" w:color="auto"/>
            <w:right w:val="none" w:sz="0" w:space="0" w:color="auto"/>
          </w:divBdr>
        </w:div>
        <w:div w:id="814491720">
          <w:marLeft w:val="0"/>
          <w:marRight w:val="0"/>
          <w:marTop w:val="0"/>
          <w:marBottom w:val="0"/>
          <w:divBdr>
            <w:top w:val="none" w:sz="0" w:space="0" w:color="auto"/>
            <w:left w:val="none" w:sz="0" w:space="0" w:color="auto"/>
            <w:bottom w:val="none" w:sz="0" w:space="0" w:color="auto"/>
            <w:right w:val="none" w:sz="0" w:space="0" w:color="auto"/>
          </w:divBdr>
          <w:divsChild>
            <w:div w:id="2146310459">
              <w:marLeft w:val="0"/>
              <w:marRight w:val="0"/>
              <w:marTop w:val="0"/>
              <w:marBottom w:val="0"/>
              <w:divBdr>
                <w:top w:val="none" w:sz="0" w:space="0" w:color="auto"/>
                <w:left w:val="none" w:sz="0" w:space="0" w:color="auto"/>
                <w:bottom w:val="none" w:sz="0" w:space="0" w:color="auto"/>
                <w:right w:val="none" w:sz="0" w:space="0" w:color="auto"/>
              </w:divBdr>
            </w:div>
            <w:div w:id="1867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9064">
      <w:bodyDiv w:val="1"/>
      <w:marLeft w:val="0"/>
      <w:marRight w:val="0"/>
      <w:marTop w:val="0"/>
      <w:marBottom w:val="0"/>
      <w:divBdr>
        <w:top w:val="none" w:sz="0" w:space="0" w:color="auto"/>
        <w:left w:val="none" w:sz="0" w:space="0" w:color="auto"/>
        <w:bottom w:val="none" w:sz="0" w:space="0" w:color="auto"/>
        <w:right w:val="none" w:sz="0" w:space="0" w:color="auto"/>
      </w:divBdr>
      <w:divsChild>
        <w:div w:id="198587552">
          <w:marLeft w:val="0"/>
          <w:marRight w:val="0"/>
          <w:marTop w:val="0"/>
          <w:marBottom w:val="0"/>
          <w:divBdr>
            <w:top w:val="none" w:sz="0" w:space="0" w:color="auto"/>
            <w:left w:val="none" w:sz="0" w:space="0" w:color="auto"/>
            <w:bottom w:val="none" w:sz="0" w:space="0" w:color="auto"/>
            <w:right w:val="none" w:sz="0" w:space="0" w:color="auto"/>
          </w:divBdr>
          <w:divsChild>
            <w:div w:id="22367504">
              <w:marLeft w:val="0"/>
              <w:marRight w:val="0"/>
              <w:marTop w:val="0"/>
              <w:marBottom w:val="0"/>
              <w:divBdr>
                <w:top w:val="none" w:sz="0" w:space="0" w:color="auto"/>
                <w:left w:val="none" w:sz="0" w:space="0" w:color="auto"/>
                <w:bottom w:val="none" w:sz="0" w:space="0" w:color="auto"/>
                <w:right w:val="none" w:sz="0" w:space="0" w:color="auto"/>
              </w:divBdr>
              <w:divsChild>
                <w:div w:id="1395347291">
                  <w:marLeft w:val="0"/>
                  <w:marRight w:val="0"/>
                  <w:marTop w:val="0"/>
                  <w:marBottom w:val="0"/>
                  <w:divBdr>
                    <w:top w:val="none" w:sz="0" w:space="0" w:color="auto"/>
                    <w:left w:val="none" w:sz="0" w:space="0" w:color="auto"/>
                    <w:bottom w:val="none" w:sz="0" w:space="0" w:color="auto"/>
                    <w:right w:val="none" w:sz="0" w:space="0" w:color="auto"/>
                  </w:divBdr>
                  <w:divsChild>
                    <w:div w:id="2844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064447">
      <w:bodyDiv w:val="1"/>
      <w:marLeft w:val="0"/>
      <w:marRight w:val="0"/>
      <w:marTop w:val="0"/>
      <w:marBottom w:val="0"/>
      <w:divBdr>
        <w:top w:val="none" w:sz="0" w:space="0" w:color="auto"/>
        <w:left w:val="none" w:sz="0" w:space="0" w:color="auto"/>
        <w:bottom w:val="none" w:sz="0" w:space="0" w:color="auto"/>
        <w:right w:val="none" w:sz="0" w:space="0" w:color="auto"/>
      </w:divBdr>
    </w:div>
    <w:div w:id="1938712494">
      <w:bodyDiv w:val="1"/>
      <w:marLeft w:val="0"/>
      <w:marRight w:val="0"/>
      <w:marTop w:val="0"/>
      <w:marBottom w:val="0"/>
      <w:divBdr>
        <w:top w:val="none" w:sz="0" w:space="0" w:color="auto"/>
        <w:left w:val="none" w:sz="0" w:space="0" w:color="auto"/>
        <w:bottom w:val="none" w:sz="0" w:space="0" w:color="auto"/>
        <w:right w:val="none" w:sz="0" w:space="0" w:color="auto"/>
      </w:divBdr>
      <w:divsChild>
        <w:div w:id="2065252613">
          <w:marLeft w:val="0"/>
          <w:marRight w:val="0"/>
          <w:marTop w:val="0"/>
          <w:marBottom w:val="0"/>
          <w:divBdr>
            <w:top w:val="none" w:sz="0" w:space="0" w:color="auto"/>
            <w:left w:val="none" w:sz="0" w:space="0" w:color="auto"/>
            <w:bottom w:val="none" w:sz="0" w:space="0" w:color="auto"/>
            <w:right w:val="none" w:sz="0" w:space="0" w:color="auto"/>
          </w:divBdr>
          <w:divsChild>
            <w:div w:id="39016350">
              <w:marLeft w:val="0"/>
              <w:marRight w:val="0"/>
              <w:marTop w:val="0"/>
              <w:marBottom w:val="0"/>
              <w:divBdr>
                <w:top w:val="none" w:sz="0" w:space="0" w:color="auto"/>
                <w:left w:val="none" w:sz="0" w:space="0" w:color="auto"/>
                <w:bottom w:val="none" w:sz="0" w:space="0" w:color="auto"/>
                <w:right w:val="none" w:sz="0" w:space="0" w:color="auto"/>
              </w:divBdr>
              <w:divsChild>
                <w:div w:id="4282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6313">
      <w:bodyDiv w:val="1"/>
      <w:marLeft w:val="0"/>
      <w:marRight w:val="0"/>
      <w:marTop w:val="0"/>
      <w:marBottom w:val="0"/>
      <w:divBdr>
        <w:top w:val="none" w:sz="0" w:space="0" w:color="auto"/>
        <w:left w:val="none" w:sz="0" w:space="0" w:color="auto"/>
        <w:bottom w:val="none" w:sz="0" w:space="0" w:color="auto"/>
        <w:right w:val="none" w:sz="0" w:space="0" w:color="auto"/>
      </w:divBdr>
      <w:divsChild>
        <w:div w:id="17510350">
          <w:marLeft w:val="0"/>
          <w:marRight w:val="0"/>
          <w:marTop w:val="0"/>
          <w:marBottom w:val="0"/>
          <w:divBdr>
            <w:top w:val="none" w:sz="0" w:space="0" w:color="auto"/>
            <w:left w:val="none" w:sz="0" w:space="0" w:color="auto"/>
            <w:bottom w:val="none" w:sz="0" w:space="0" w:color="auto"/>
            <w:right w:val="none" w:sz="0" w:space="0" w:color="auto"/>
          </w:divBdr>
          <w:divsChild>
            <w:div w:id="8610329">
              <w:marLeft w:val="0"/>
              <w:marRight w:val="0"/>
              <w:marTop w:val="0"/>
              <w:marBottom w:val="0"/>
              <w:divBdr>
                <w:top w:val="none" w:sz="0" w:space="0" w:color="auto"/>
                <w:left w:val="none" w:sz="0" w:space="0" w:color="auto"/>
                <w:bottom w:val="none" w:sz="0" w:space="0" w:color="auto"/>
                <w:right w:val="none" w:sz="0" w:space="0" w:color="auto"/>
              </w:divBdr>
              <w:divsChild>
                <w:div w:id="8348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4075">
          <w:marLeft w:val="0"/>
          <w:marRight w:val="0"/>
          <w:marTop w:val="0"/>
          <w:marBottom w:val="0"/>
          <w:divBdr>
            <w:top w:val="none" w:sz="0" w:space="0" w:color="auto"/>
            <w:left w:val="none" w:sz="0" w:space="0" w:color="auto"/>
            <w:bottom w:val="none" w:sz="0" w:space="0" w:color="auto"/>
            <w:right w:val="none" w:sz="0" w:space="0" w:color="auto"/>
          </w:divBdr>
          <w:divsChild>
            <w:div w:id="103692922">
              <w:marLeft w:val="0"/>
              <w:marRight w:val="0"/>
              <w:marTop w:val="0"/>
              <w:marBottom w:val="0"/>
              <w:divBdr>
                <w:top w:val="none" w:sz="0" w:space="0" w:color="auto"/>
                <w:left w:val="none" w:sz="0" w:space="0" w:color="auto"/>
                <w:bottom w:val="none" w:sz="0" w:space="0" w:color="auto"/>
                <w:right w:val="none" w:sz="0" w:space="0" w:color="auto"/>
              </w:divBdr>
              <w:divsChild>
                <w:div w:id="2607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5115">
          <w:marLeft w:val="0"/>
          <w:marRight w:val="0"/>
          <w:marTop w:val="0"/>
          <w:marBottom w:val="0"/>
          <w:divBdr>
            <w:top w:val="none" w:sz="0" w:space="0" w:color="auto"/>
            <w:left w:val="none" w:sz="0" w:space="0" w:color="auto"/>
            <w:bottom w:val="none" w:sz="0" w:space="0" w:color="auto"/>
            <w:right w:val="none" w:sz="0" w:space="0" w:color="auto"/>
          </w:divBdr>
          <w:divsChild>
            <w:div w:id="690841436">
              <w:marLeft w:val="0"/>
              <w:marRight w:val="0"/>
              <w:marTop w:val="0"/>
              <w:marBottom w:val="0"/>
              <w:divBdr>
                <w:top w:val="none" w:sz="0" w:space="0" w:color="auto"/>
                <w:left w:val="none" w:sz="0" w:space="0" w:color="auto"/>
                <w:bottom w:val="none" w:sz="0" w:space="0" w:color="auto"/>
                <w:right w:val="none" w:sz="0" w:space="0" w:color="auto"/>
              </w:divBdr>
              <w:divsChild>
                <w:div w:id="15070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7292">
          <w:marLeft w:val="0"/>
          <w:marRight w:val="0"/>
          <w:marTop w:val="0"/>
          <w:marBottom w:val="0"/>
          <w:divBdr>
            <w:top w:val="none" w:sz="0" w:space="0" w:color="auto"/>
            <w:left w:val="none" w:sz="0" w:space="0" w:color="auto"/>
            <w:bottom w:val="none" w:sz="0" w:space="0" w:color="auto"/>
            <w:right w:val="none" w:sz="0" w:space="0" w:color="auto"/>
          </w:divBdr>
          <w:divsChild>
            <w:div w:id="2081049986">
              <w:marLeft w:val="0"/>
              <w:marRight w:val="0"/>
              <w:marTop w:val="0"/>
              <w:marBottom w:val="0"/>
              <w:divBdr>
                <w:top w:val="none" w:sz="0" w:space="0" w:color="auto"/>
                <w:left w:val="none" w:sz="0" w:space="0" w:color="auto"/>
                <w:bottom w:val="none" w:sz="0" w:space="0" w:color="auto"/>
                <w:right w:val="none" w:sz="0" w:space="0" w:color="auto"/>
              </w:divBdr>
              <w:divsChild>
                <w:div w:id="1844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50075">
      <w:bodyDiv w:val="1"/>
      <w:marLeft w:val="0"/>
      <w:marRight w:val="0"/>
      <w:marTop w:val="0"/>
      <w:marBottom w:val="0"/>
      <w:divBdr>
        <w:top w:val="none" w:sz="0" w:space="0" w:color="auto"/>
        <w:left w:val="none" w:sz="0" w:space="0" w:color="auto"/>
        <w:bottom w:val="none" w:sz="0" w:space="0" w:color="auto"/>
        <w:right w:val="none" w:sz="0" w:space="0" w:color="auto"/>
      </w:divBdr>
      <w:divsChild>
        <w:div w:id="88812623">
          <w:marLeft w:val="0"/>
          <w:marRight w:val="0"/>
          <w:marTop w:val="0"/>
          <w:marBottom w:val="0"/>
          <w:divBdr>
            <w:top w:val="none" w:sz="0" w:space="0" w:color="auto"/>
            <w:left w:val="none" w:sz="0" w:space="0" w:color="auto"/>
            <w:bottom w:val="none" w:sz="0" w:space="0" w:color="auto"/>
            <w:right w:val="none" w:sz="0" w:space="0" w:color="auto"/>
          </w:divBdr>
          <w:divsChild>
            <w:div w:id="666788751">
              <w:marLeft w:val="0"/>
              <w:marRight w:val="0"/>
              <w:marTop w:val="0"/>
              <w:marBottom w:val="0"/>
              <w:divBdr>
                <w:top w:val="none" w:sz="0" w:space="0" w:color="auto"/>
                <w:left w:val="none" w:sz="0" w:space="0" w:color="auto"/>
                <w:bottom w:val="none" w:sz="0" w:space="0" w:color="auto"/>
                <w:right w:val="none" w:sz="0" w:space="0" w:color="auto"/>
              </w:divBdr>
              <w:divsChild>
                <w:div w:id="17759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3651">
          <w:marLeft w:val="0"/>
          <w:marRight w:val="0"/>
          <w:marTop w:val="0"/>
          <w:marBottom w:val="0"/>
          <w:divBdr>
            <w:top w:val="none" w:sz="0" w:space="0" w:color="auto"/>
            <w:left w:val="none" w:sz="0" w:space="0" w:color="auto"/>
            <w:bottom w:val="none" w:sz="0" w:space="0" w:color="auto"/>
            <w:right w:val="none" w:sz="0" w:space="0" w:color="auto"/>
          </w:divBdr>
          <w:divsChild>
            <w:div w:id="686563591">
              <w:marLeft w:val="0"/>
              <w:marRight w:val="0"/>
              <w:marTop w:val="0"/>
              <w:marBottom w:val="0"/>
              <w:divBdr>
                <w:top w:val="none" w:sz="0" w:space="0" w:color="auto"/>
                <w:left w:val="none" w:sz="0" w:space="0" w:color="auto"/>
                <w:bottom w:val="none" w:sz="0" w:space="0" w:color="auto"/>
                <w:right w:val="none" w:sz="0" w:space="0" w:color="auto"/>
              </w:divBdr>
              <w:divsChild>
                <w:div w:id="17631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8763">
          <w:marLeft w:val="0"/>
          <w:marRight w:val="0"/>
          <w:marTop w:val="0"/>
          <w:marBottom w:val="0"/>
          <w:divBdr>
            <w:top w:val="none" w:sz="0" w:space="0" w:color="auto"/>
            <w:left w:val="none" w:sz="0" w:space="0" w:color="auto"/>
            <w:bottom w:val="none" w:sz="0" w:space="0" w:color="auto"/>
            <w:right w:val="none" w:sz="0" w:space="0" w:color="auto"/>
          </w:divBdr>
          <w:divsChild>
            <w:div w:id="1867254181">
              <w:marLeft w:val="0"/>
              <w:marRight w:val="0"/>
              <w:marTop w:val="0"/>
              <w:marBottom w:val="0"/>
              <w:divBdr>
                <w:top w:val="none" w:sz="0" w:space="0" w:color="auto"/>
                <w:left w:val="none" w:sz="0" w:space="0" w:color="auto"/>
                <w:bottom w:val="none" w:sz="0" w:space="0" w:color="auto"/>
                <w:right w:val="none" w:sz="0" w:space="0" w:color="auto"/>
              </w:divBdr>
              <w:divsChild>
                <w:div w:id="17764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2598">
      <w:bodyDiv w:val="1"/>
      <w:marLeft w:val="0"/>
      <w:marRight w:val="0"/>
      <w:marTop w:val="0"/>
      <w:marBottom w:val="0"/>
      <w:divBdr>
        <w:top w:val="none" w:sz="0" w:space="0" w:color="auto"/>
        <w:left w:val="none" w:sz="0" w:space="0" w:color="auto"/>
        <w:bottom w:val="none" w:sz="0" w:space="0" w:color="auto"/>
        <w:right w:val="none" w:sz="0" w:space="0" w:color="auto"/>
      </w:divBdr>
      <w:divsChild>
        <w:div w:id="1298024336">
          <w:marLeft w:val="547"/>
          <w:marRight w:val="0"/>
          <w:marTop w:val="200"/>
          <w:marBottom w:val="0"/>
          <w:divBdr>
            <w:top w:val="none" w:sz="0" w:space="0" w:color="auto"/>
            <w:left w:val="none" w:sz="0" w:space="0" w:color="auto"/>
            <w:bottom w:val="none" w:sz="0" w:space="0" w:color="auto"/>
            <w:right w:val="none" w:sz="0" w:space="0" w:color="auto"/>
          </w:divBdr>
        </w:div>
        <w:div w:id="1605920311">
          <w:marLeft w:val="547"/>
          <w:marRight w:val="0"/>
          <w:marTop w:val="200"/>
          <w:marBottom w:val="0"/>
          <w:divBdr>
            <w:top w:val="none" w:sz="0" w:space="0" w:color="auto"/>
            <w:left w:val="none" w:sz="0" w:space="0" w:color="auto"/>
            <w:bottom w:val="none" w:sz="0" w:space="0" w:color="auto"/>
            <w:right w:val="none" w:sz="0" w:space="0" w:color="auto"/>
          </w:divBdr>
        </w:div>
      </w:divsChild>
    </w:div>
    <w:div w:id="2105493916">
      <w:bodyDiv w:val="1"/>
      <w:marLeft w:val="0"/>
      <w:marRight w:val="0"/>
      <w:marTop w:val="0"/>
      <w:marBottom w:val="0"/>
      <w:divBdr>
        <w:top w:val="none" w:sz="0" w:space="0" w:color="auto"/>
        <w:left w:val="none" w:sz="0" w:space="0" w:color="auto"/>
        <w:bottom w:val="none" w:sz="0" w:space="0" w:color="auto"/>
        <w:right w:val="none" w:sz="0" w:space="0" w:color="auto"/>
      </w:divBdr>
      <w:divsChild>
        <w:div w:id="1851144720">
          <w:marLeft w:val="0"/>
          <w:marRight w:val="0"/>
          <w:marTop w:val="0"/>
          <w:marBottom w:val="0"/>
          <w:divBdr>
            <w:top w:val="none" w:sz="0" w:space="0" w:color="auto"/>
            <w:left w:val="none" w:sz="0" w:space="0" w:color="auto"/>
            <w:bottom w:val="none" w:sz="0" w:space="0" w:color="auto"/>
            <w:right w:val="none" w:sz="0" w:space="0" w:color="auto"/>
          </w:divBdr>
          <w:divsChild>
            <w:div w:id="1666661320">
              <w:marLeft w:val="0"/>
              <w:marRight w:val="0"/>
              <w:marTop w:val="0"/>
              <w:marBottom w:val="0"/>
              <w:divBdr>
                <w:top w:val="none" w:sz="0" w:space="0" w:color="auto"/>
                <w:left w:val="none" w:sz="0" w:space="0" w:color="auto"/>
                <w:bottom w:val="none" w:sz="0" w:space="0" w:color="auto"/>
                <w:right w:val="none" w:sz="0" w:space="0" w:color="auto"/>
              </w:divBdr>
              <w:divsChild>
                <w:div w:id="19647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7100">
          <w:marLeft w:val="0"/>
          <w:marRight w:val="0"/>
          <w:marTop w:val="0"/>
          <w:marBottom w:val="0"/>
          <w:divBdr>
            <w:top w:val="none" w:sz="0" w:space="0" w:color="auto"/>
            <w:left w:val="none" w:sz="0" w:space="0" w:color="auto"/>
            <w:bottom w:val="none" w:sz="0" w:space="0" w:color="auto"/>
            <w:right w:val="none" w:sz="0" w:space="0" w:color="auto"/>
          </w:divBdr>
          <w:divsChild>
            <w:div w:id="1565136755">
              <w:marLeft w:val="0"/>
              <w:marRight w:val="0"/>
              <w:marTop w:val="0"/>
              <w:marBottom w:val="0"/>
              <w:divBdr>
                <w:top w:val="none" w:sz="0" w:space="0" w:color="auto"/>
                <w:left w:val="none" w:sz="0" w:space="0" w:color="auto"/>
                <w:bottom w:val="none" w:sz="0" w:space="0" w:color="auto"/>
                <w:right w:val="none" w:sz="0" w:space="0" w:color="auto"/>
              </w:divBdr>
              <w:divsChild>
                <w:div w:id="201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ddce709fc03d4b2b"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trategic%20Service%20Planning\Integrated%20Health%20and%20Social%20Care\Governance\1.%20Regional%20Partnership%20Board\Meetings\RPB%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2673F80162D44BDE3BC789C03F915" ma:contentTypeVersion="23" ma:contentTypeDescription="Create a new document." ma:contentTypeScope="" ma:versionID="a4ee534a7116ae00e8cc8157b4e9179f">
  <xsd:schema xmlns:xsd="http://www.w3.org/2001/XMLSchema" xmlns:xs="http://www.w3.org/2001/XMLSchema" xmlns:p="http://schemas.microsoft.com/office/2006/metadata/properties" xmlns:ns2="67385279-d40e-4ce7-aad6-9bb22fd6ab40" xmlns:ns3="61d3cd9c-7208-4037-8814-cd3436a9cc04" targetNamespace="http://schemas.microsoft.com/office/2006/metadata/properties" ma:root="true" ma:fieldsID="09d8ecf3e2aaf68503933cdfb1ff7e88" ns2:_="" ns3:_="">
    <xsd:import namespace="67385279-d40e-4ce7-aad6-9bb22fd6ab40"/>
    <xsd:import namespace="61d3cd9c-7208-4037-8814-cd3436a9cc04"/>
    <xsd:element name="properties">
      <xsd:complexType>
        <xsd:sequence>
          <xsd:element name="documentManagement">
            <xsd:complexType>
              <xsd:all>
                <xsd:element ref="ns2:Description" minOccurs="0"/>
                <xsd:element ref="ns2:AssignedDate" minOccurs="0"/>
                <xsd:element ref="ns2:DueDate" minOccurs="0"/>
                <xsd:element ref="ns2:Teacher" minOccurs="0"/>
                <xsd:element ref="ns2:Grade" minOccurs="0"/>
                <xsd:element ref="ns2:Quarter" minOccurs="0"/>
                <xsd:element ref="ns2:Signoffrequiredfrom_x002e__x002e_" minOccurs="0"/>
                <xsd:element ref="ns2:Signoffsecuredfromallrequiredparties" minOccurs="0"/>
                <xsd:element ref="ns2:Year" minOccurs="0"/>
                <xsd:element ref="ns2:MediaServiceMetadata" minOccurs="0"/>
                <xsd:element ref="ns2:MediaServiceFastMetadata" minOccurs="0"/>
                <xsd:element ref="ns2:MediaServiceSearchProperties" minOccurs="0"/>
                <xsd:element ref="ns2:MediaServiceObjectDetectorVersions" minOccurs="0"/>
                <xsd:element ref="ns2:Actualdate" minOccurs="0"/>
                <xsd:element ref="ns2:Actions_x002f_Notes" minOccurs="0"/>
                <xsd:element ref="ns2:Open_x002f_Closed" minOccurs="0"/>
                <xsd:element ref="ns3:SharedWithUsers" minOccurs="0"/>
                <xsd:element ref="ns3:SharedWithDetails" minOccurs="0"/>
                <xsd:element ref="ns2:RPBteammember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85279-d40e-4ce7-aad6-9bb22fd6ab40"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Note">
          <xsd:maxLength value="255"/>
        </xsd:restriction>
      </xsd:simpleType>
    </xsd:element>
    <xsd:element name="AssignedDate" ma:index="9" nillable="true" ma:displayName="Completed" ma:description="Date the document set was circulated to it's intended final recipients " ma:format="DateOnly" ma:internalName="AssignedDate">
      <xsd:simpleType>
        <xsd:restriction base="dms:DateTime"/>
      </xsd:simpleType>
    </xsd:element>
    <xsd:element name="DueDate" ma:index="10" nillable="true" ma:displayName="Deadline to secure sign off" ma:description="Agreed date for circulation/ securing partner sign off through governance rotes" ma:format="DateOnly" ma:internalName="DueDate">
      <xsd:simpleType>
        <xsd:restriction base="dms:DateTime"/>
      </xsd:simpleType>
    </xsd:element>
    <xsd:element name="Teacher" ma:index="11" nillable="true" ma:displayName="RPB team member driving delivery" ma:format="Dropdown" ma:list="UserInfo" ma:SharePointGroup="0" ma:internalName="Teach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ade" ma:index="12" nillable="true" ma:displayName="Partners involved" ma:description="Multiple options can be chosen" ma:format="Dropdown" ma:internalName="Grade">
      <xsd:complexType>
        <xsd:complexContent>
          <xsd:extension base="dms:MultiChoice">
            <xsd:sequence>
              <xsd:element name="Value" maxOccurs="unbounded" minOccurs="0" nillable="true">
                <xsd:simpleType>
                  <xsd:restriction base="dms:Choice">
                    <xsd:enumeration value="All"/>
                    <xsd:enumeration value="UHB"/>
                    <xsd:enumeration value="Cardiff"/>
                    <xsd:enumeration value="Vale"/>
                    <xsd:enumeration value="3rd sector"/>
                    <xsd:enumeration value="Private sector"/>
                  </xsd:restriction>
                </xsd:simpleType>
              </xsd:element>
            </xsd:sequence>
          </xsd:extension>
        </xsd:complexContent>
      </xsd:complexType>
    </xsd:element>
    <xsd:element name="Quarter" ma:index="13" nillable="true" ma:displayName="Quarter" ma:format="Dropdown" ma:internalName="Quarter">
      <xsd:complexType>
        <xsd:complexContent>
          <xsd:extension base="dms:MultiChoice">
            <xsd:sequence>
              <xsd:element name="Value" maxOccurs="unbounded" minOccurs="0" nillable="true">
                <xsd:simpleType>
                  <xsd:restriction base="dms:Choice">
                    <xsd:enumeration value="Q1"/>
                    <xsd:enumeration value="Q2"/>
                    <xsd:enumeration value="Q3"/>
                    <xsd:enumeration value="Q4"/>
                    <xsd:enumeration value="EOY"/>
                  </xsd:restriction>
                </xsd:simpleType>
              </xsd:element>
            </xsd:sequence>
          </xsd:extension>
        </xsd:complexContent>
      </xsd:complexType>
    </xsd:element>
    <xsd:element name="Signoffrequiredfrom_x002e__x002e_" ma:index="15" nillable="true" ma:displayName="Sign off route/ required from" ma:description="Person, or people sign off is required from" ma:format="Dropdown" ma:internalName="Signoffrequiredfrom_x002e__x002e_">
      <xsd:simpleType>
        <xsd:restriction base="dms:Note">
          <xsd:maxLength value="255"/>
        </xsd:restriction>
      </xsd:simpleType>
    </xsd:element>
    <xsd:element name="Signoffsecuredfromallrequiredparties" ma:index="16" nillable="true" ma:displayName="Sign off secured" ma:default="1" ma:description="Evidence of sign off secured from all required parties" ma:format="Dropdown" ma:internalName="Signoffsecuredfromallrequiredparties">
      <xsd:simpleType>
        <xsd:restriction base="dms:Boolean"/>
      </xsd:simpleType>
    </xsd:element>
    <xsd:element name="Year" ma:index="17" nillable="true" ma:displayName="Year" ma:format="Dropdown" ma:internalName="Year">
      <xsd:simpleType>
        <xsd:restriction base="dms:Choice">
          <xsd:enumeration value="23/ 24"/>
          <xsd:enumeration value="24/25"/>
          <xsd:enumeration value="25/26"/>
          <xsd:enumeration value="26/27"/>
          <xsd:enumeration value="27/28"/>
          <xsd:enumeration value="28/29"/>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Actualdate" ma:index="22" nillable="true" ma:displayName="Actual event/due date" ma:description="The date of the meeting, or the date that the report is required by the governance body (prior to any requests for extensions)" ma:format="DateOnly" ma:internalName="Actualdate">
      <xsd:simpleType>
        <xsd:restriction base="dms:DateTime"/>
      </xsd:simpleType>
    </xsd:element>
    <xsd:element name="Actions_x002f_Notes" ma:index="23" nillable="true" ma:displayName="Actions/ Notes" ma:format="Dropdown" ma:internalName="Actions_x002f_Notes">
      <xsd:simpleType>
        <xsd:restriction base="dms:Note">
          <xsd:maxLength value="255"/>
        </xsd:restriction>
      </xsd:simpleType>
    </xsd:element>
    <xsd:element name="Open_x002f_Closed" ma:index="25" nillable="true" ma:displayName="Open/Closed" ma:default="Open" ma:format="RadioButtons" ma:internalName="Open_x002f_Closed">
      <xsd:simpleType>
        <xsd:restriction base="dms:Choice">
          <xsd:enumeration value="Open"/>
          <xsd:enumeration value="Closed"/>
          <xsd:enumeration value="Pending"/>
        </xsd:restriction>
      </xsd:simpleType>
    </xsd:element>
    <xsd:element name="RPBteammemberresponsible" ma:index="28" nillable="true" ma:displayName="Responsible for coordinating delivery" ma:format="Dropdown" ma:list="c6e010f6-d59f-4351-9a59-259b20ef3246" ma:internalName="RPBteammemberresponsibl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1d3cd9c-7208-4037-8814-cd3436a9cc04"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4" ma:displayName="Workstream"/>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cher xmlns="67385279-d40e-4ce7-aad6-9bb22fd6ab40">
      <UserInfo>
        <DisplayName/>
        <AccountId xsi:nil="true"/>
        <AccountType/>
      </UserInfo>
    </Teacher>
    <Signoffrequiredfrom_x002e__x002e_ xmlns="67385279-d40e-4ce7-aad6-9bb22fd6ab40" xsi:nil="true"/>
    <Open_x002f_Closed xmlns="67385279-d40e-4ce7-aad6-9bb22fd6ab40">Open</Open_x002f_Closed>
    <Quarter xmlns="67385279-d40e-4ce7-aad6-9bb22fd6ab40" xsi:nil="true"/>
    <DueDate xmlns="67385279-d40e-4ce7-aad6-9bb22fd6ab40">2024-03-07T00:00:00+00:00</DueDate>
    <Signoffsecuredfromallrequiredparties xmlns="67385279-d40e-4ce7-aad6-9bb22fd6ab40">true</Signoffsecuredfromallrequiredparties>
    <AssignedDate xmlns="67385279-d40e-4ce7-aad6-9bb22fd6ab40" xsi:nil="true"/>
    <Grade xmlns="67385279-d40e-4ce7-aad6-9bb22fd6ab40" xsi:nil="true"/>
    <Actions_x002f_Notes xmlns="67385279-d40e-4ce7-aad6-9bb22fd6ab40" xsi:nil="true"/>
    <Description xmlns="67385279-d40e-4ce7-aad6-9bb22fd6ab40" xsi:nil="true"/>
    <Year xmlns="67385279-d40e-4ce7-aad6-9bb22fd6ab40" xsi:nil="true"/>
    <Actualdate xmlns="67385279-d40e-4ce7-aad6-9bb22fd6ab40">2024-03-15T00:00:00+00:00</Actualdate>
    <RPBteammemberresponsible xmlns="67385279-d40e-4ce7-aad6-9bb22fd6ab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3AFFC-9034-476D-83AA-C6C47B372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85279-d40e-4ce7-aad6-9bb22fd6ab40"/>
    <ds:schemaRef ds:uri="61d3cd9c-7208-4037-8814-cd3436a9c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8DB99-1438-45F0-B124-0C49A4504E0F}">
  <ds:schemaRefs>
    <ds:schemaRef ds:uri="http://www.w3.org/XML/1998/namespace"/>
    <ds:schemaRef ds:uri="http://purl.org/dc/elements/1.1/"/>
    <ds:schemaRef ds:uri="bcc71370-e352-4327-aa31-53332a32b684"/>
    <ds:schemaRef ds:uri="http://purl.org/dc/terms/"/>
    <ds:schemaRef ds:uri="http://schemas.microsoft.com/office/2006/documentManagement/types"/>
    <ds:schemaRef ds:uri="5dfbbbaf-bb69-489e-bf69-5cb8a372bb48"/>
    <ds:schemaRef ds:uri="http://schemas.microsoft.com/office/2006/metadata/properties"/>
    <ds:schemaRef ds:uri="http://purl.org/dc/dcmitype/"/>
    <ds:schemaRef ds:uri="http://schemas.microsoft.com/office/infopath/2007/PartnerControls"/>
    <ds:schemaRef ds:uri="http://schemas.openxmlformats.org/package/2006/metadata/core-properties"/>
    <ds:schemaRef ds:uri="67385279-d40e-4ce7-aad6-9bb22fd6ab40"/>
  </ds:schemaRefs>
</ds:datastoreItem>
</file>

<file path=customXml/itemProps3.xml><?xml version="1.0" encoding="utf-8"?>
<ds:datastoreItem xmlns:ds="http://schemas.openxmlformats.org/officeDocument/2006/customXml" ds:itemID="{C047E8E0-D89B-4255-8190-9FB74D087687}">
  <ds:schemaRefs>
    <ds:schemaRef ds:uri="http://schemas.microsoft.com/sharepoint/v3/contenttype/forms"/>
  </ds:schemaRefs>
</ds:datastoreItem>
</file>

<file path=customXml/itemProps4.xml><?xml version="1.0" encoding="utf-8"?>
<ds:datastoreItem xmlns:ds="http://schemas.openxmlformats.org/officeDocument/2006/customXml" ds:itemID="{08633B07-57BE-490E-8105-8F8B9BCE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RPB minutes template</Template>
  <TotalTime>0</TotalTime>
  <Pages>12</Pages>
  <Words>3636</Words>
  <Characters>20730</Characters>
  <Application>Microsoft Office Word</Application>
  <DocSecurity>0</DocSecurity>
  <Lines>172</Lines>
  <Paragraphs>48</Paragraphs>
  <ScaleCrop>false</ScaleCrop>
  <Company>CardiffandVale UHB</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RPB meetings</dc:subject>
  <dc:creator>Re087428</dc:creator>
  <cp:lastModifiedBy>Rebecca Al-nashee (Cardiff and Vale UHB - Cardiff and Vale Regional Partnership Board</cp:lastModifiedBy>
  <cp:revision>23</cp:revision>
  <dcterms:created xsi:type="dcterms:W3CDTF">2024-01-22T14:05:00Z</dcterms:created>
  <dcterms:modified xsi:type="dcterms:W3CDTF">2024-04-12T14:01:00Z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0x010100B7F2673F80162D44BDE3BC789C03F915</vt:lpwstr>
  </property>
  <property fmtid="{D5CDD505-2E9C-101B-9397-08002B2CF9AE}" pid="3" name="Finalapproval">
    <vt:bool>false</vt:bool>
  </property>
  <property fmtid="{D5CDD505-2E9C-101B-9397-08002B2CF9AE}" pid="4" name="Order">
    <vt:r8>1400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